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709" w:rsidRPr="00FC6DB7" w:rsidRDefault="007F36E8" w:rsidP="007F36E8">
      <w:pPr>
        <w:contextualSpacing/>
        <w:jc w:val="center"/>
        <w:rPr>
          <w:b/>
          <w:bCs/>
          <w:sz w:val="28"/>
          <w:szCs w:val="28"/>
        </w:rPr>
      </w:pPr>
      <w:r w:rsidRPr="00FC6DB7">
        <w:rPr>
          <w:b/>
          <w:bCs/>
          <w:sz w:val="28"/>
          <w:szCs w:val="28"/>
        </w:rPr>
        <w:t xml:space="preserve">SYNOD TOPIC </w:t>
      </w:r>
      <w:r w:rsidR="00651A98">
        <w:rPr>
          <w:b/>
          <w:bCs/>
          <w:sz w:val="28"/>
          <w:szCs w:val="28"/>
        </w:rPr>
        <w:t>C</w:t>
      </w:r>
      <w:r w:rsidRPr="00FC6DB7">
        <w:rPr>
          <w:b/>
          <w:bCs/>
          <w:sz w:val="28"/>
          <w:szCs w:val="28"/>
        </w:rPr>
        <w:t>:  THE FUTURE OF OUR CHURCH</w:t>
      </w:r>
    </w:p>
    <w:p w:rsidR="007F36E8" w:rsidRDefault="007F36E8" w:rsidP="007F36E8">
      <w:pPr>
        <w:contextualSpacing/>
        <w:jc w:val="center"/>
      </w:pPr>
      <w:r>
        <w:rPr>
          <w:b/>
          <w:bCs/>
        </w:rPr>
        <w:t>Youth, Families, Vocations, Marriage, Pastoral Planning</w:t>
      </w:r>
    </w:p>
    <w:p w:rsidR="007F36E8" w:rsidRDefault="007F36E8" w:rsidP="007F36E8">
      <w:pPr>
        <w:contextualSpacing/>
      </w:pPr>
    </w:p>
    <w:p w:rsidR="007F36E8" w:rsidRDefault="007644FD" w:rsidP="007F36E8">
      <w:pPr>
        <w:contextualSpacing/>
        <w:rPr>
          <w:b/>
          <w:sz w:val="28"/>
          <w:szCs w:val="28"/>
        </w:rPr>
      </w:pPr>
      <w:r w:rsidRPr="0027199B">
        <w:rPr>
          <w:b/>
          <w:sz w:val="28"/>
          <w:szCs w:val="28"/>
        </w:rPr>
        <w:t>Introduction</w:t>
      </w:r>
    </w:p>
    <w:p w:rsidR="0027199B" w:rsidRPr="0027199B" w:rsidRDefault="0027199B" w:rsidP="007F36E8">
      <w:pPr>
        <w:contextualSpacing/>
        <w:rPr>
          <w:b/>
          <w:sz w:val="28"/>
          <w:szCs w:val="28"/>
        </w:rPr>
      </w:pPr>
    </w:p>
    <w:p w:rsidR="007F36E8" w:rsidRDefault="007F36E8" w:rsidP="00F85C97">
      <w:pPr>
        <w:contextualSpacing/>
      </w:pPr>
      <w:r>
        <w:t xml:space="preserve">In its consideration of this topic, the Synod would address the many challenges and opportunities faced by the Diocese of Juneau in providing for the future of the Catholic Church of Southeast Alaska as an effective instrument of Christ’s saving work.  Guidance and assistance to Catholic </w:t>
      </w:r>
      <w:r w:rsidR="00F85C97">
        <w:t>teens</w:t>
      </w:r>
      <w:r>
        <w:t xml:space="preserve"> and young adults in their development as active Catholic Christian disciples </w:t>
      </w:r>
      <w:r w:rsidR="00F85C97">
        <w:t>is an important aspect of this task.  The future health of strong, faith-filled families as the most basic units of the Church is deserving of particular attention at a time when so many families, including Catholic families, are endangered by forces within society that are inimical to family life.  This assistance must include a thorough catechesis and spiritual preparation of men and women hoping to marry in the Catholic Church, and continuing means of support and assistance to them as they live out the vocations of marriage and parenthood.</w:t>
      </w:r>
      <w:r w:rsidR="00EA5FAF">
        <w:t xml:space="preserve">  Because strong Catholic communities depend so heavily on the ministry of priests and consecrated men and women, the fostering of vocations to these ways of life among both young people and mature adults is essential for the future of the Catholic Church of our Diocese.  The increasing roles of permanent deacons and professional </w:t>
      </w:r>
      <w:r w:rsidR="001A2514">
        <w:t xml:space="preserve">secular </w:t>
      </w:r>
      <w:r w:rsidR="00EA5FAF">
        <w:t>lay ministers must also be recognized and guided carefully in their development.  These and all the other efforts of the Catholic Church of Southeast Alaska must be promoted and guided by a sound process of pastoral planning at the levels of the Diocese, Parishes, and Missions.</w:t>
      </w:r>
    </w:p>
    <w:p w:rsidR="00EA5FAF" w:rsidRDefault="00EA5FAF" w:rsidP="00F85C97">
      <w:pPr>
        <w:contextualSpacing/>
      </w:pPr>
    </w:p>
    <w:p w:rsidR="00EA5FAF" w:rsidRDefault="008034CD" w:rsidP="00F85C97">
      <w:pPr>
        <w:contextualSpacing/>
      </w:pPr>
      <w:r>
        <w:t>In addressing this topic, Synod members might want to consider the following questions:</w:t>
      </w:r>
    </w:p>
    <w:p w:rsidR="008034CD" w:rsidRDefault="008034CD" w:rsidP="002E7115">
      <w:pPr>
        <w:pStyle w:val="ListParagraph"/>
        <w:numPr>
          <w:ilvl w:val="0"/>
          <w:numId w:val="6"/>
        </w:numPr>
      </w:pPr>
      <w:r>
        <w:t>What pastoral means are most likely to help the teens and young adults of our Diocese to discern their vocations and to pursue them effectively?</w:t>
      </w:r>
    </w:p>
    <w:p w:rsidR="008034CD" w:rsidRDefault="008034CD" w:rsidP="002E7115">
      <w:pPr>
        <w:pStyle w:val="ListParagraph"/>
        <w:numPr>
          <w:ilvl w:val="0"/>
          <w:numId w:val="6"/>
        </w:numPr>
      </w:pPr>
      <w:r>
        <w:t xml:space="preserve">How might the Catholic Church of our Diocese best prepare and guide men and women who aspire </w:t>
      </w:r>
      <w:r w:rsidR="002E7115">
        <w:t>to marry in the Catholic Church</w:t>
      </w:r>
      <w:r>
        <w:t xml:space="preserve"> and support and assist them as they live out their vocations of marriage and parenthood?</w:t>
      </w:r>
    </w:p>
    <w:p w:rsidR="008034CD" w:rsidRDefault="001A2514" w:rsidP="002E7115">
      <w:pPr>
        <w:pStyle w:val="ListParagraph"/>
        <w:numPr>
          <w:ilvl w:val="0"/>
          <w:numId w:val="6"/>
        </w:numPr>
      </w:pPr>
      <w:r>
        <w:t>How might the young people and mature adults of our Diocese be encouraged to investiga</w:t>
      </w:r>
      <w:r w:rsidR="002E7115">
        <w:t xml:space="preserve">te and consider the possibility </w:t>
      </w:r>
      <w:r>
        <w:t>of priesthood and consecrated life?</w:t>
      </w:r>
    </w:p>
    <w:p w:rsidR="001A2514" w:rsidRDefault="001A2514" w:rsidP="002E7115">
      <w:pPr>
        <w:pStyle w:val="ListParagraph"/>
        <w:numPr>
          <w:ilvl w:val="0"/>
          <w:numId w:val="6"/>
        </w:numPr>
      </w:pPr>
      <w:r>
        <w:t>What roles in ministry should be carried out by permanent deacons, and how should candidates of the permanent diaconate be recruited and trained?</w:t>
      </w:r>
    </w:p>
    <w:p w:rsidR="001A2514" w:rsidRDefault="001A2514" w:rsidP="002E7115">
      <w:pPr>
        <w:pStyle w:val="ListParagraph"/>
        <w:numPr>
          <w:ilvl w:val="0"/>
          <w:numId w:val="6"/>
        </w:numPr>
      </w:pPr>
      <w:r>
        <w:t>What are the most effective means of recruiting and supporting professional se</w:t>
      </w:r>
      <w:r w:rsidR="00305181">
        <w:t>cular lay ministers serving the Diocese, Parishes, and Missions?</w:t>
      </w:r>
    </w:p>
    <w:p w:rsidR="00305181" w:rsidRDefault="00305181" w:rsidP="002E7115">
      <w:pPr>
        <w:pStyle w:val="ListParagraph"/>
        <w:numPr>
          <w:ilvl w:val="0"/>
          <w:numId w:val="6"/>
        </w:numPr>
      </w:pPr>
      <w:r>
        <w:t>What pastoral planning processes would provide the necessary degree of predictability while also offering needed flexibility in promoting and guiding the activities of the Catholic Church of Southeast Alaska?</w:t>
      </w:r>
    </w:p>
    <w:p w:rsidR="00305181" w:rsidRDefault="00305181" w:rsidP="00F85C97">
      <w:pPr>
        <w:contextualSpacing/>
      </w:pPr>
    </w:p>
    <w:p w:rsidR="00651A98" w:rsidRDefault="00651A98" w:rsidP="00651A98">
      <w:pPr>
        <w:contextualSpacing/>
      </w:pPr>
      <w:r>
        <w:t xml:space="preserve">Resolutions of the 2000 Synod dealing with these matters can be found under the headings of “Liturgy” on page 23 and of “Hospitality” and “Stewardship” on pages 26 and 27 of </w:t>
      </w:r>
      <w:r>
        <w:rPr>
          <w:i/>
          <w:iCs/>
        </w:rPr>
        <w:t>The Final Document of the First Synod of the Diocese of Juneau</w:t>
      </w:r>
      <w:r>
        <w:t>.  Among them are the following:</w:t>
      </w:r>
    </w:p>
    <w:p w:rsidR="00651A98" w:rsidRDefault="00651A98" w:rsidP="00651A98">
      <w:pPr>
        <w:contextualSpacing/>
      </w:pPr>
    </w:p>
    <w:p w:rsidR="00651A98" w:rsidRDefault="00651A98" w:rsidP="00651A98">
      <w:pPr>
        <w:contextualSpacing/>
      </w:pPr>
      <w:r>
        <w:lastRenderedPageBreak/>
        <w:t>“That a Diocesan Pastoral Plan, and pastoral plans for each parish and mission, be developed and adopted by the Diocesan Bishop and the pastors and administrators of local communities, in consultation with all members of the faithful.  These plans should place special emphasis on evangelization….”</w:t>
      </w:r>
    </w:p>
    <w:p w:rsidR="00651A98" w:rsidRDefault="00651A98" w:rsidP="00651A98">
      <w:pPr>
        <w:contextualSpacing/>
      </w:pPr>
    </w:p>
    <w:p w:rsidR="00651A98" w:rsidRDefault="00651A98" w:rsidP="00651A98">
      <w:pPr>
        <w:contextualSpacing/>
      </w:pPr>
      <w:r>
        <w:t>“That the Diocese of Juneau will support members of the community meeting the challenges of strengthening marriages as well as those celebrating the single life within their faith.”</w:t>
      </w:r>
    </w:p>
    <w:p w:rsidR="00651A98" w:rsidRDefault="00651A98" w:rsidP="00651A98">
      <w:pPr>
        <w:contextualSpacing/>
      </w:pPr>
    </w:p>
    <w:p w:rsidR="00651A98" w:rsidRDefault="00651A98" w:rsidP="00651A98">
      <w:pPr>
        <w:contextualSpacing/>
      </w:pPr>
      <w:r>
        <w:t>“That the Diocese under the leadership of the Bishop adopt a policy for the format of parish pastoral and finance councils.  This format should include teens, young adults, and minority groups as regular members of each pastoral council in order to enable the voice of the whoe community to be heard in the local faith community.”</w:t>
      </w:r>
    </w:p>
    <w:p w:rsidR="00651A98" w:rsidRDefault="00651A98" w:rsidP="00651A98">
      <w:pPr>
        <w:contextualSpacing/>
      </w:pPr>
    </w:p>
    <w:p w:rsidR="00651A98" w:rsidRDefault="00651A98" w:rsidP="00651A98">
      <w:pPr>
        <w:contextualSpacing/>
      </w:pPr>
      <w:r>
        <w:t xml:space="preserve">Bishop Warfel, in addition, supplemented the 2000 Synod’s resolutions on vocation with the following teaching appearing on page 16 of </w:t>
      </w:r>
      <w:r>
        <w:rPr>
          <w:i/>
          <w:iCs/>
        </w:rPr>
        <w:t>The Final Document of the First Synod of the Diocese of Juneau</w:t>
      </w:r>
      <w:r>
        <w:t>:</w:t>
      </w:r>
    </w:p>
    <w:p w:rsidR="00651A98" w:rsidRDefault="00651A98" w:rsidP="00651A98">
      <w:pPr>
        <w:contextualSpacing/>
      </w:pPr>
    </w:p>
    <w:p w:rsidR="00651A98" w:rsidRDefault="00651A98" w:rsidP="00651A98">
      <w:pPr>
        <w:contextualSpacing/>
      </w:pPr>
      <w:r>
        <w:t>“While each Christian receives a vocation from God, the vocations of the consecrated life and priesthood need special attention today for the well-being of the Diocese of Juneau.  The promotion and invitation to these vocations from God must not be ignored, especially the priesthood.  It is through the priesthood, after all, that the Church celebrates its identity as a Eucharistic People of God.”</w:t>
      </w:r>
    </w:p>
    <w:p w:rsidR="00416A7A" w:rsidRDefault="00416A7A" w:rsidP="00416A7A"/>
    <w:p w:rsidR="00611C2C" w:rsidRDefault="00651A98" w:rsidP="00611C2C">
      <w:pPr>
        <w:contextualSpacing/>
      </w:pPr>
      <w:r w:rsidRPr="00651A98">
        <w:rPr>
          <w:rFonts w:cs="Times New Roman"/>
          <w:b/>
          <w:szCs w:val="22"/>
        </w:rPr>
        <w:t xml:space="preserve">RESOLUTION </w:t>
      </w:r>
      <w:r>
        <w:rPr>
          <w:rFonts w:cs="Times New Roman"/>
          <w:b/>
          <w:szCs w:val="22"/>
        </w:rPr>
        <w:t>C</w:t>
      </w:r>
      <w:r w:rsidRPr="00651A98">
        <w:rPr>
          <w:rFonts w:cs="Times New Roman"/>
          <w:b/>
          <w:szCs w:val="22"/>
        </w:rPr>
        <w:t>-</w:t>
      </w:r>
      <w:r w:rsidR="00AD139B">
        <w:rPr>
          <w:rFonts w:cs="Times New Roman"/>
          <w:b/>
          <w:szCs w:val="22"/>
        </w:rPr>
        <w:t>1</w:t>
      </w:r>
      <w:r w:rsidRPr="00651A98">
        <w:rPr>
          <w:rFonts w:cs="Times New Roman"/>
          <w:b/>
          <w:szCs w:val="22"/>
        </w:rPr>
        <w:t xml:space="preserve">:  Reaffirmation of Resolutions of the First Synod Concerning </w:t>
      </w:r>
      <w:r w:rsidR="00611C2C">
        <w:rPr>
          <w:b/>
          <w:bCs/>
        </w:rPr>
        <w:t>Youth</w:t>
      </w:r>
      <w:r w:rsidR="00643D25">
        <w:rPr>
          <w:b/>
          <w:bCs/>
        </w:rPr>
        <w:t xml:space="preserve"> and Families</w:t>
      </w:r>
    </w:p>
    <w:p w:rsidR="00651A98" w:rsidRPr="00651A98" w:rsidRDefault="00651A98" w:rsidP="00651A98">
      <w:pPr>
        <w:spacing w:line="480" w:lineRule="auto"/>
        <w:contextualSpacing/>
        <w:rPr>
          <w:rFonts w:cs="Times New Roman"/>
          <w:b/>
          <w:szCs w:val="22"/>
        </w:rPr>
      </w:pPr>
    </w:p>
    <w:p w:rsidR="00651A98" w:rsidRPr="00651A98" w:rsidRDefault="00651A98" w:rsidP="00651A98">
      <w:pPr>
        <w:spacing w:line="480" w:lineRule="auto"/>
        <w:contextualSpacing/>
        <w:rPr>
          <w:rFonts w:cs="Times New Roman"/>
          <w:szCs w:val="22"/>
        </w:rPr>
      </w:pPr>
      <w:r w:rsidRPr="00651A98">
        <w:rPr>
          <w:rFonts w:cs="Times New Roman"/>
          <w:b/>
          <w:szCs w:val="22"/>
        </w:rPr>
        <w:t xml:space="preserve">WHEREAS </w:t>
      </w:r>
      <w:r w:rsidRPr="00651A98">
        <w:rPr>
          <w:rFonts w:cs="Times New Roman"/>
          <w:szCs w:val="22"/>
        </w:rPr>
        <w:t xml:space="preserve">a number of resolutions concerning </w:t>
      </w:r>
      <w:r w:rsidR="00733B1D">
        <w:rPr>
          <w:rFonts w:cs="Times New Roman"/>
          <w:szCs w:val="22"/>
        </w:rPr>
        <w:t>Youth and Families</w:t>
      </w:r>
      <w:r w:rsidRPr="00651A98">
        <w:rPr>
          <w:rFonts w:cs="Times New Roman"/>
          <w:szCs w:val="22"/>
        </w:rPr>
        <w:t xml:space="preserve"> were adopted by the First Synod of the Diocese of Juneau, which met in September 2000, and were subsequently approved by Bishop Michael Warfel; and</w:t>
      </w:r>
    </w:p>
    <w:p w:rsidR="00651A98" w:rsidRPr="00651A98" w:rsidRDefault="00651A98" w:rsidP="00651A98">
      <w:pPr>
        <w:spacing w:line="480" w:lineRule="auto"/>
        <w:contextualSpacing/>
        <w:rPr>
          <w:rFonts w:cs="Times New Roman"/>
          <w:szCs w:val="22"/>
        </w:rPr>
      </w:pPr>
      <w:r w:rsidRPr="00651A98">
        <w:rPr>
          <w:rFonts w:cs="Times New Roman"/>
          <w:b/>
          <w:szCs w:val="22"/>
        </w:rPr>
        <w:t>WHEREAS</w:t>
      </w:r>
      <w:r w:rsidRPr="00651A98">
        <w:rPr>
          <w:rFonts w:cs="Times New Roman"/>
          <w:szCs w:val="22"/>
        </w:rPr>
        <w:t xml:space="preserve"> these resolutions continue to be useful and relevant to the life of the Diocese of Juneau and the implementation of the New Evangelization; now therefore</w:t>
      </w:r>
      <w:r w:rsidR="000D547D">
        <w:rPr>
          <w:rFonts w:cs="Times New Roman"/>
          <w:szCs w:val="22"/>
        </w:rPr>
        <w:t xml:space="preserve"> be it</w:t>
      </w:r>
    </w:p>
    <w:p w:rsidR="00651A98" w:rsidRPr="00651A98" w:rsidRDefault="00651A98" w:rsidP="00651A98">
      <w:pPr>
        <w:spacing w:line="480" w:lineRule="auto"/>
        <w:contextualSpacing/>
        <w:rPr>
          <w:rFonts w:cs="Times New Roman"/>
          <w:szCs w:val="22"/>
        </w:rPr>
      </w:pPr>
      <w:r w:rsidRPr="00651A98">
        <w:rPr>
          <w:rFonts w:cs="Times New Roman"/>
          <w:b/>
          <w:szCs w:val="22"/>
        </w:rPr>
        <w:t xml:space="preserve">RESOLVED </w:t>
      </w:r>
      <w:r w:rsidRPr="00651A98">
        <w:rPr>
          <w:rFonts w:cs="Times New Roman"/>
          <w:szCs w:val="22"/>
        </w:rPr>
        <w:t>by the Second Synod of the Diocese of Juneau that the following resolutions adopted by the First Synod of the Diocese and approved by Bishop Michael Warfel be reaffirmed:</w:t>
      </w:r>
    </w:p>
    <w:p w:rsidR="00733B1D" w:rsidRPr="00733B1D" w:rsidRDefault="00611C2C" w:rsidP="00733B1D">
      <w:pPr>
        <w:pStyle w:val="ListParagraph"/>
        <w:numPr>
          <w:ilvl w:val="0"/>
          <w:numId w:val="9"/>
        </w:numPr>
        <w:spacing w:line="480" w:lineRule="auto"/>
        <w:rPr>
          <w:rFonts w:cs="Times New Roman"/>
          <w:szCs w:val="22"/>
        </w:rPr>
      </w:pPr>
      <w:r w:rsidRPr="00733B1D">
        <w:rPr>
          <w:rFonts w:cs="Times New Roman"/>
          <w:szCs w:val="22"/>
        </w:rPr>
        <w:lastRenderedPageBreak/>
        <w:t xml:space="preserve">That the Diocese of Juneau set as a priority in each parish and community the process of outreach to our youth and young adults by a) maintaining the Diocesan level position of </w:t>
      </w:r>
      <w:r w:rsidR="00733B1D" w:rsidRPr="00733B1D">
        <w:rPr>
          <w:rFonts w:cs="Times New Roman"/>
          <w:szCs w:val="22"/>
        </w:rPr>
        <w:t xml:space="preserve">Youth Coordinator, </w:t>
      </w:r>
      <w:r w:rsidR="00733B1D">
        <w:rPr>
          <w:rFonts w:cs="Times New Roman"/>
          <w:szCs w:val="22"/>
        </w:rPr>
        <w:t xml:space="preserve">and </w:t>
      </w:r>
      <w:r w:rsidRPr="00733B1D">
        <w:rPr>
          <w:rFonts w:cs="Times New Roman"/>
          <w:szCs w:val="22"/>
        </w:rPr>
        <w:t xml:space="preserve">b) initiating programs and offering </w:t>
      </w:r>
      <w:r w:rsidR="00733B1D">
        <w:rPr>
          <w:rFonts w:cs="Times New Roman"/>
          <w:szCs w:val="22"/>
        </w:rPr>
        <w:t xml:space="preserve">leadership and </w:t>
      </w:r>
      <w:r w:rsidRPr="00733B1D">
        <w:rPr>
          <w:rFonts w:cs="Times New Roman"/>
          <w:szCs w:val="22"/>
        </w:rPr>
        <w:t xml:space="preserve">resources that </w:t>
      </w:r>
      <w:r w:rsidR="00733B1D">
        <w:rPr>
          <w:rFonts w:cs="Times New Roman"/>
          <w:szCs w:val="22"/>
        </w:rPr>
        <w:t xml:space="preserve">support and </w:t>
      </w:r>
      <w:r w:rsidR="00975D4C">
        <w:rPr>
          <w:rFonts w:cs="Times New Roman"/>
          <w:szCs w:val="22"/>
        </w:rPr>
        <w:t>foster spiritual growth and</w:t>
      </w:r>
      <w:r w:rsidRPr="00733B1D">
        <w:rPr>
          <w:rFonts w:cs="Times New Roman"/>
          <w:szCs w:val="22"/>
        </w:rPr>
        <w:t xml:space="preserve"> knowledge of faith</w:t>
      </w:r>
      <w:r w:rsidR="00733B1D">
        <w:rPr>
          <w:rFonts w:cs="Times New Roman"/>
          <w:szCs w:val="22"/>
        </w:rPr>
        <w:t xml:space="preserve"> to teens and </w:t>
      </w:r>
      <w:r w:rsidR="00733B1D" w:rsidRPr="00733B1D">
        <w:rPr>
          <w:rFonts w:cs="Times New Roman"/>
          <w:szCs w:val="22"/>
        </w:rPr>
        <w:t xml:space="preserve">young adults in the work fields and college campuses </w:t>
      </w:r>
      <w:r w:rsidRPr="00733B1D">
        <w:rPr>
          <w:rFonts w:cs="Times New Roman"/>
          <w:szCs w:val="22"/>
        </w:rPr>
        <w:t>—including tools to defend and explain our faith</w:t>
      </w:r>
      <w:r w:rsidR="00733B1D">
        <w:rPr>
          <w:rFonts w:cs="Times New Roman"/>
          <w:szCs w:val="22"/>
        </w:rPr>
        <w:t>.</w:t>
      </w:r>
      <w:r w:rsidRPr="00733B1D">
        <w:rPr>
          <w:rFonts w:cs="Times New Roman"/>
          <w:szCs w:val="22"/>
        </w:rPr>
        <w:t xml:space="preserve"> </w:t>
      </w:r>
    </w:p>
    <w:p w:rsidR="00733B1D" w:rsidRDefault="00733B1D" w:rsidP="00733B1D">
      <w:pPr>
        <w:pStyle w:val="ListParagraph"/>
        <w:numPr>
          <w:ilvl w:val="0"/>
          <w:numId w:val="9"/>
        </w:numPr>
        <w:spacing w:line="480" w:lineRule="auto"/>
        <w:rPr>
          <w:rFonts w:cs="Times New Roman"/>
          <w:szCs w:val="22"/>
        </w:rPr>
      </w:pPr>
      <w:r w:rsidRPr="00733B1D">
        <w:rPr>
          <w:rFonts w:cs="Times New Roman"/>
          <w:szCs w:val="22"/>
        </w:rPr>
        <w:t>Recognizing the diverse needs and locations of families and/or individuals; that religious formation materials be available, promoted and disseminated to foster discussion, faith sharing and education in the home setting.</w:t>
      </w:r>
    </w:p>
    <w:p w:rsidR="00733B1D" w:rsidRDefault="00733B1D" w:rsidP="00733B1D">
      <w:pPr>
        <w:pStyle w:val="ListParagraph"/>
        <w:numPr>
          <w:ilvl w:val="0"/>
          <w:numId w:val="9"/>
        </w:numPr>
        <w:spacing w:line="480" w:lineRule="auto"/>
        <w:rPr>
          <w:rFonts w:cs="Times New Roman"/>
          <w:szCs w:val="22"/>
        </w:rPr>
      </w:pPr>
      <w:r w:rsidRPr="00733B1D">
        <w:rPr>
          <w:rFonts w:cs="Times New Roman"/>
          <w:szCs w:val="22"/>
        </w:rPr>
        <w:t>That the parishes of this Diocese establish a program to welcome and minister to visiting Catholic Youth during the school year, particularly to offer Mass in instances where it will otherwise be missed due to travel</w:t>
      </w:r>
      <w:r>
        <w:rPr>
          <w:rFonts w:cs="Times New Roman"/>
          <w:szCs w:val="22"/>
        </w:rPr>
        <w:t>.</w:t>
      </w:r>
    </w:p>
    <w:p w:rsidR="00975D4C" w:rsidRPr="00975D4C" w:rsidRDefault="00975D4C" w:rsidP="00975D4C">
      <w:pPr>
        <w:pStyle w:val="ListParagraph"/>
        <w:ind w:left="360"/>
        <w:rPr>
          <w:rFonts w:cs="Times New Roman"/>
          <w:szCs w:val="22"/>
        </w:rPr>
      </w:pPr>
    </w:p>
    <w:p w:rsidR="000940A5" w:rsidRDefault="000940A5" w:rsidP="00643D25">
      <w:pPr>
        <w:pStyle w:val="NoSpacing"/>
        <w:rPr>
          <w:b/>
        </w:rPr>
      </w:pPr>
    </w:p>
    <w:p w:rsidR="00C5711C" w:rsidRPr="00AD139B" w:rsidRDefault="00C5711C" w:rsidP="00C5711C">
      <w:pPr>
        <w:spacing w:line="480" w:lineRule="auto"/>
        <w:rPr>
          <w:rFonts w:cs="Times New Roman"/>
          <w:b/>
          <w:szCs w:val="22"/>
        </w:rPr>
      </w:pPr>
      <w:r w:rsidRPr="00AD139B">
        <w:rPr>
          <w:rFonts w:cs="Times New Roman"/>
          <w:b/>
          <w:szCs w:val="22"/>
        </w:rPr>
        <w:t>RESOLUTION C-</w:t>
      </w:r>
      <w:r w:rsidR="00172E70">
        <w:rPr>
          <w:rFonts w:cs="Times New Roman"/>
          <w:b/>
          <w:szCs w:val="22"/>
        </w:rPr>
        <w:t>2</w:t>
      </w:r>
      <w:r w:rsidRPr="00AD139B">
        <w:rPr>
          <w:rFonts w:cs="Times New Roman"/>
          <w:b/>
          <w:szCs w:val="22"/>
        </w:rPr>
        <w:t xml:space="preserve">:  </w:t>
      </w:r>
      <w:r>
        <w:rPr>
          <w:rFonts w:cs="Times New Roman"/>
          <w:b/>
          <w:szCs w:val="22"/>
        </w:rPr>
        <w:t xml:space="preserve">Our Youth </w:t>
      </w:r>
      <w:r w:rsidR="00C14F85">
        <w:rPr>
          <w:rFonts w:cs="Times New Roman"/>
          <w:b/>
          <w:szCs w:val="22"/>
        </w:rPr>
        <w:t>and Young adults</w:t>
      </w:r>
      <w:r w:rsidR="00E53468">
        <w:rPr>
          <w:rFonts w:cs="Times New Roman"/>
          <w:b/>
          <w:szCs w:val="22"/>
        </w:rPr>
        <w:t xml:space="preserve"> </w:t>
      </w:r>
      <w:r>
        <w:rPr>
          <w:rFonts w:cs="Times New Roman"/>
          <w:b/>
          <w:szCs w:val="22"/>
        </w:rPr>
        <w:t>- maintaining a connection to our Church</w:t>
      </w:r>
      <w:r w:rsidR="00237EE7">
        <w:rPr>
          <w:rFonts w:cs="Times New Roman"/>
          <w:b/>
          <w:szCs w:val="22"/>
        </w:rPr>
        <w:t xml:space="preserve"> throughout Southeast Alaska</w:t>
      </w:r>
    </w:p>
    <w:p w:rsidR="005844E1" w:rsidRDefault="00C5711C" w:rsidP="00C14F85">
      <w:pPr>
        <w:spacing w:line="480" w:lineRule="auto"/>
        <w:rPr>
          <w:rFonts w:cs="Times New Roman"/>
          <w:szCs w:val="22"/>
        </w:rPr>
      </w:pPr>
      <w:r w:rsidRPr="00AD139B">
        <w:rPr>
          <w:rFonts w:cs="Times New Roman"/>
          <w:b/>
          <w:szCs w:val="22"/>
        </w:rPr>
        <w:t>WHEREAS</w:t>
      </w:r>
      <w:r w:rsidRPr="00AD139B">
        <w:rPr>
          <w:rFonts w:cs="Times New Roman"/>
          <w:szCs w:val="22"/>
        </w:rPr>
        <w:t xml:space="preserve"> </w:t>
      </w:r>
      <w:r w:rsidR="00172E70" w:rsidRPr="00172E70">
        <w:rPr>
          <w:rFonts w:cs="Times New Roman"/>
          <w:szCs w:val="22"/>
        </w:rPr>
        <w:t xml:space="preserve">resolutions adopted by the First Synod of the Diocese </w:t>
      </w:r>
      <w:r w:rsidR="00172E70">
        <w:rPr>
          <w:rFonts w:cs="Times New Roman"/>
          <w:szCs w:val="22"/>
        </w:rPr>
        <w:t>will be</w:t>
      </w:r>
      <w:r w:rsidR="00172E70" w:rsidRPr="00172E70">
        <w:rPr>
          <w:rFonts w:cs="Times New Roman"/>
          <w:szCs w:val="22"/>
        </w:rPr>
        <w:t xml:space="preserve"> reaffirmed</w:t>
      </w:r>
      <w:r w:rsidR="00172E70">
        <w:rPr>
          <w:rFonts w:cs="Times New Roman"/>
          <w:szCs w:val="22"/>
        </w:rPr>
        <w:t xml:space="preserve"> (See Resolution C-1), </w:t>
      </w:r>
      <w:r w:rsidR="00E53468">
        <w:rPr>
          <w:rFonts w:cs="Times New Roman"/>
          <w:szCs w:val="22"/>
        </w:rPr>
        <w:t>it is</w:t>
      </w:r>
      <w:r w:rsidR="00B308CB">
        <w:rPr>
          <w:rFonts w:cs="Times New Roman"/>
          <w:szCs w:val="22"/>
        </w:rPr>
        <w:t xml:space="preserve"> r</w:t>
      </w:r>
      <w:r w:rsidR="00E53468">
        <w:rPr>
          <w:rFonts w:cs="Times New Roman"/>
          <w:szCs w:val="22"/>
        </w:rPr>
        <w:t>ecognized that</w:t>
      </w:r>
      <w:r w:rsidR="00B308CB" w:rsidRPr="00B308CB">
        <w:rPr>
          <w:rFonts w:cs="Times New Roman"/>
          <w:szCs w:val="22"/>
        </w:rPr>
        <w:t xml:space="preserve"> </w:t>
      </w:r>
      <w:r w:rsidR="00172E70">
        <w:rPr>
          <w:rFonts w:cs="Times New Roman"/>
          <w:szCs w:val="22"/>
        </w:rPr>
        <w:t xml:space="preserve">additional needs </w:t>
      </w:r>
      <w:r w:rsidR="00E53468">
        <w:rPr>
          <w:rFonts w:cs="Times New Roman"/>
          <w:szCs w:val="22"/>
        </w:rPr>
        <w:t xml:space="preserve">exist </w:t>
      </w:r>
      <w:r w:rsidR="00172E70">
        <w:rPr>
          <w:rFonts w:cs="Times New Roman"/>
          <w:szCs w:val="22"/>
        </w:rPr>
        <w:t xml:space="preserve">to address </w:t>
      </w:r>
      <w:r w:rsidR="00B308CB" w:rsidRPr="00B308CB">
        <w:rPr>
          <w:rFonts w:cs="Times New Roman"/>
          <w:szCs w:val="22"/>
        </w:rPr>
        <w:t>the disproportionately low number of young adult parishioners (ages 18 – 35) activel</w:t>
      </w:r>
      <w:r w:rsidR="005844E1">
        <w:rPr>
          <w:rFonts w:cs="Times New Roman"/>
          <w:szCs w:val="22"/>
        </w:rPr>
        <w:t>y participating in our parishes</w:t>
      </w:r>
      <w:r w:rsidR="00C14F85">
        <w:rPr>
          <w:rFonts w:cs="Times New Roman"/>
          <w:szCs w:val="22"/>
        </w:rPr>
        <w:t xml:space="preserve">; and </w:t>
      </w:r>
    </w:p>
    <w:p w:rsidR="00C14F85" w:rsidRDefault="00C5711C" w:rsidP="00C14F85">
      <w:pPr>
        <w:spacing w:line="480" w:lineRule="auto"/>
      </w:pPr>
      <w:r w:rsidRPr="00903379">
        <w:rPr>
          <w:rFonts w:cs="Times New Roman"/>
          <w:b/>
          <w:szCs w:val="22"/>
        </w:rPr>
        <w:t>WHEREAS</w:t>
      </w:r>
      <w:r w:rsidRPr="00AD139B">
        <w:rPr>
          <w:rFonts w:cs="Times New Roman"/>
          <w:szCs w:val="22"/>
        </w:rPr>
        <w:t xml:space="preserve"> </w:t>
      </w:r>
      <w:r w:rsidR="00C14F85">
        <w:t xml:space="preserve">this decline represents a loss of personal faith as well as a loss to the </w:t>
      </w:r>
      <w:r w:rsidR="009212D0">
        <w:t>c</w:t>
      </w:r>
      <w:r w:rsidR="00C14F85">
        <w:t xml:space="preserve">atholic community as a whole; </w:t>
      </w:r>
      <w:r w:rsidR="00E53468">
        <w:t xml:space="preserve">now </w:t>
      </w:r>
      <w:r w:rsidR="00C14F85">
        <w:t>therefore</w:t>
      </w:r>
      <w:r w:rsidR="000D547D">
        <w:t xml:space="preserve"> be it</w:t>
      </w:r>
    </w:p>
    <w:p w:rsidR="00C5711C" w:rsidRDefault="00C5711C" w:rsidP="00C14F85">
      <w:pPr>
        <w:spacing w:line="480" w:lineRule="auto"/>
        <w:rPr>
          <w:rFonts w:cs="Times New Roman"/>
        </w:rPr>
      </w:pPr>
      <w:r w:rsidRPr="00AD139B">
        <w:rPr>
          <w:rFonts w:cs="Times New Roman"/>
          <w:b/>
          <w:szCs w:val="22"/>
        </w:rPr>
        <w:t>RESOLVED</w:t>
      </w:r>
      <w:r w:rsidRPr="00AD139B">
        <w:t xml:space="preserve"> </w:t>
      </w:r>
      <w:r w:rsidRPr="00AD139B">
        <w:rPr>
          <w:rFonts w:cs="Times New Roman"/>
          <w:szCs w:val="22"/>
        </w:rPr>
        <w:t>by the Second</w:t>
      </w:r>
      <w:r>
        <w:rPr>
          <w:rFonts w:cs="Times New Roman"/>
          <w:szCs w:val="22"/>
        </w:rPr>
        <w:t xml:space="preserve"> Synod of the Diocese of Juneau</w:t>
      </w:r>
      <w:r>
        <w:rPr>
          <w:rFonts w:ascii="Arial" w:hAnsi="Arial" w:cs="Arial"/>
        </w:rPr>
        <w:t xml:space="preserve"> </w:t>
      </w:r>
      <w:r w:rsidR="005844E1" w:rsidRPr="005844E1">
        <w:rPr>
          <w:rFonts w:cs="Times New Roman"/>
        </w:rPr>
        <w:t xml:space="preserve">that the ongoing strengthening of </w:t>
      </w:r>
      <w:r w:rsidR="005844E1">
        <w:rPr>
          <w:rFonts w:cs="Times New Roman"/>
        </w:rPr>
        <w:t>our school age youth ministries</w:t>
      </w:r>
      <w:r w:rsidR="005844E1" w:rsidRPr="005844E1">
        <w:rPr>
          <w:rFonts w:cs="Times New Roman"/>
        </w:rPr>
        <w:t xml:space="preserve"> and a renewal and recommitment to our young adult ministries be of paramount importance to the Diocese </w:t>
      </w:r>
      <w:r w:rsidR="00172E70">
        <w:rPr>
          <w:rFonts w:cs="Times New Roman"/>
        </w:rPr>
        <w:t>such that</w:t>
      </w:r>
      <w:r w:rsidR="005844E1" w:rsidRPr="005844E1">
        <w:rPr>
          <w:rFonts w:ascii="Arial" w:hAnsi="Arial" w:cs="Arial"/>
        </w:rPr>
        <w:t xml:space="preserve"> </w:t>
      </w:r>
      <w:r w:rsidR="00C14F85">
        <w:rPr>
          <w:rFonts w:cs="Times New Roman"/>
        </w:rPr>
        <w:t>every</w:t>
      </w:r>
      <w:r w:rsidR="00C14F85" w:rsidRPr="00C14F85">
        <w:rPr>
          <w:rFonts w:cs="Times New Roman"/>
        </w:rPr>
        <w:t xml:space="preserve"> parish </w:t>
      </w:r>
      <w:r w:rsidR="00C14F85">
        <w:rPr>
          <w:rFonts w:cs="Times New Roman"/>
        </w:rPr>
        <w:t xml:space="preserve">and mission in the Diocese is </w:t>
      </w:r>
      <w:r w:rsidR="00C14F85">
        <w:rPr>
          <w:rFonts w:cs="Times New Roman"/>
        </w:rPr>
        <w:lastRenderedPageBreak/>
        <w:t xml:space="preserve">called to develop relevant and inviting programs </w:t>
      </w:r>
      <w:r w:rsidR="00C14F85" w:rsidRPr="00C14F85">
        <w:rPr>
          <w:rFonts w:cs="Times New Roman"/>
        </w:rPr>
        <w:t>to ensure that their young church is receiving adequate catechesis</w:t>
      </w:r>
      <w:r w:rsidR="00C14F85">
        <w:rPr>
          <w:rFonts w:cs="Times New Roman"/>
        </w:rPr>
        <w:t xml:space="preserve"> </w:t>
      </w:r>
      <w:r w:rsidR="00C14F85" w:rsidRPr="00C14F85">
        <w:rPr>
          <w:rFonts w:cs="Times New Roman"/>
        </w:rPr>
        <w:t xml:space="preserve">to </w:t>
      </w:r>
      <w:r w:rsidR="00C14F85">
        <w:rPr>
          <w:rFonts w:cs="Times New Roman"/>
        </w:rPr>
        <w:t xml:space="preserve">encourage this group to continue to </w:t>
      </w:r>
      <w:r w:rsidR="009212D0">
        <w:rPr>
          <w:rFonts w:cs="Times New Roman"/>
        </w:rPr>
        <w:t xml:space="preserve">grow in </w:t>
      </w:r>
      <w:r w:rsidR="00A33D5F">
        <w:rPr>
          <w:rFonts w:cs="Times New Roman"/>
        </w:rPr>
        <w:t>their faith</w:t>
      </w:r>
      <w:r w:rsidR="00C14F85" w:rsidRPr="00C14F85">
        <w:rPr>
          <w:rFonts w:cs="Times New Roman"/>
        </w:rPr>
        <w:t>.</w:t>
      </w:r>
      <w:r w:rsidR="00C14F85">
        <w:rPr>
          <w:rFonts w:cs="Times New Roman"/>
        </w:rPr>
        <w:t xml:space="preserve"> Some </w:t>
      </w:r>
      <w:r w:rsidR="009212D0">
        <w:rPr>
          <w:rFonts w:cs="Times New Roman"/>
        </w:rPr>
        <w:t xml:space="preserve">additional </w:t>
      </w:r>
      <w:r w:rsidR="00172E70">
        <w:rPr>
          <w:rFonts w:cs="Times New Roman"/>
        </w:rPr>
        <w:t>needs</w:t>
      </w:r>
      <w:r w:rsidR="009212D0">
        <w:rPr>
          <w:rFonts w:cs="Times New Roman"/>
        </w:rPr>
        <w:t xml:space="preserve"> not previously proposed in the </w:t>
      </w:r>
      <w:r w:rsidR="00172E70">
        <w:rPr>
          <w:rFonts w:cs="Times New Roman"/>
        </w:rPr>
        <w:t>F</w:t>
      </w:r>
      <w:r w:rsidR="009212D0">
        <w:rPr>
          <w:rFonts w:cs="Times New Roman"/>
        </w:rPr>
        <w:t xml:space="preserve">irst Synod </w:t>
      </w:r>
      <w:r w:rsidR="00C14F85">
        <w:rPr>
          <w:rFonts w:cs="Times New Roman"/>
        </w:rPr>
        <w:t>include the following:</w:t>
      </w:r>
    </w:p>
    <w:p w:rsidR="00172E70" w:rsidRDefault="00172E70" w:rsidP="00172E70">
      <w:pPr>
        <w:pStyle w:val="ListParagraph"/>
        <w:numPr>
          <w:ilvl w:val="0"/>
          <w:numId w:val="12"/>
        </w:numPr>
        <w:spacing w:line="480" w:lineRule="auto"/>
        <w:rPr>
          <w:rFonts w:cs="Times New Roman"/>
        </w:rPr>
      </w:pPr>
      <w:r>
        <w:rPr>
          <w:rFonts w:cs="Times New Roman"/>
        </w:rPr>
        <w:t>A</w:t>
      </w:r>
      <w:r w:rsidRPr="00172E70">
        <w:rPr>
          <w:rFonts w:cs="Times New Roman"/>
        </w:rPr>
        <w:t xml:space="preserve">nnual evaluation of the current structure of </w:t>
      </w:r>
      <w:r>
        <w:rPr>
          <w:rFonts w:cs="Times New Roman"/>
        </w:rPr>
        <w:t>the youth</w:t>
      </w:r>
      <w:r w:rsidRPr="00172E70">
        <w:rPr>
          <w:rFonts w:cs="Times New Roman"/>
        </w:rPr>
        <w:t xml:space="preserve"> ministr</w:t>
      </w:r>
      <w:r>
        <w:rPr>
          <w:rFonts w:cs="Times New Roman"/>
        </w:rPr>
        <w:t>ies;</w:t>
      </w:r>
    </w:p>
    <w:p w:rsidR="00172E70" w:rsidRDefault="00172E70" w:rsidP="00172E70">
      <w:pPr>
        <w:pStyle w:val="ListParagraph"/>
        <w:numPr>
          <w:ilvl w:val="0"/>
          <w:numId w:val="12"/>
        </w:numPr>
        <w:spacing w:line="480" w:lineRule="auto"/>
        <w:rPr>
          <w:rFonts w:cs="Times New Roman"/>
        </w:rPr>
      </w:pPr>
      <w:r>
        <w:rPr>
          <w:rFonts w:cs="Times New Roman"/>
        </w:rPr>
        <w:t>A</w:t>
      </w:r>
      <w:r w:rsidRPr="00172E70">
        <w:rPr>
          <w:rFonts w:cs="Times New Roman"/>
        </w:rPr>
        <w:t xml:space="preserve"> commitment for diocesan funds and resources</w:t>
      </w:r>
      <w:r>
        <w:rPr>
          <w:rFonts w:cs="Times New Roman"/>
        </w:rPr>
        <w:t xml:space="preserve"> for all parishes and missions to move these ministries forward</w:t>
      </w:r>
      <w:r w:rsidR="00340C2D">
        <w:rPr>
          <w:rFonts w:cs="Times New Roman"/>
        </w:rPr>
        <w:t>;</w:t>
      </w:r>
    </w:p>
    <w:p w:rsidR="00172E70" w:rsidRPr="00172E70" w:rsidRDefault="00172E70" w:rsidP="00172E70">
      <w:pPr>
        <w:pStyle w:val="ListParagraph"/>
        <w:numPr>
          <w:ilvl w:val="0"/>
          <w:numId w:val="12"/>
        </w:numPr>
        <w:spacing w:line="480" w:lineRule="auto"/>
        <w:rPr>
          <w:rFonts w:cs="Times New Roman"/>
        </w:rPr>
      </w:pPr>
      <w:r>
        <w:rPr>
          <w:rFonts w:cs="Times New Roman"/>
        </w:rPr>
        <w:t>A</w:t>
      </w:r>
      <w:r w:rsidRPr="00172E70">
        <w:rPr>
          <w:rFonts w:cs="Times New Roman"/>
        </w:rPr>
        <w:t xml:space="preserve"> call in every parish for multigenerational prayer and practical support of our yo</w:t>
      </w:r>
      <w:r>
        <w:rPr>
          <w:rFonts w:cs="Times New Roman"/>
        </w:rPr>
        <w:t>uth</w:t>
      </w:r>
      <w:r w:rsidR="00A33D5F">
        <w:rPr>
          <w:rFonts w:cs="Times New Roman"/>
        </w:rPr>
        <w:t xml:space="preserve"> ministers and youth groups;</w:t>
      </w:r>
      <w:r>
        <w:rPr>
          <w:rFonts w:cs="Times New Roman"/>
        </w:rPr>
        <w:t xml:space="preserve"> </w:t>
      </w:r>
    </w:p>
    <w:p w:rsidR="00A33D5F" w:rsidRDefault="00A33D5F" w:rsidP="00172E70">
      <w:pPr>
        <w:pStyle w:val="ListParagraph"/>
        <w:numPr>
          <w:ilvl w:val="0"/>
          <w:numId w:val="12"/>
        </w:numPr>
        <w:spacing w:line="480" w:lineRule="auto"/>
        <w:rPr>
          <w:rFonts w:cs="Times New Roman"/>
        </w:rPr>
      </w:pPr>
      <w:r>
        <w:rPr>
          <w:rFonts w:cs="Times New Roman"/>
        </w:rPr>
        <w:t xml:space="preserve">That </w:t>
      </w:r>
      <w:r w:rsidR="009212D0">
        <w:rPr>
          <w:rFonts w:cs="Times New Roman"/>
        </w:rPr>
        <w:t>every parish</w:t>
      </w:r>
      <w:r w:rsidR="00C14F85" w:rsidRPr="00C14F85">
        <w:rPr>
          <w:rFonts w:cs="Times New Roman"/>
        </w:rPr>
        <w:t xml:space="preserve"> of the diocese will </w:t>
      </w:r>
      <w:r w:rsidR="009212D0">
        <w:rPr>
          <w:rFonts w:cs="Times New Roman"/>
        </w:rPr>
        <w:t>sponsor</w:t>
      </w:r>
      <w:r w:rsidR="00C14F85" w:rsidRPr="00C14F85">
        <w:rPr>
          <w:rFonts w:cs="Times New Roman"/>
        </w:rPr>
        <w:t xml:space="preserve"> at least one representative each year to the Juneau youth retreat and A</w:t>
      </w:r>
      <w:r>
        <w:rPr>
          <w:rFonts w:cs="Times New Roman"/>
        </w:rPr>
        <w:t>laska Catholic Youth Conference;</w:t>
      </w:r>
    </w:p>
    <w:p w:rsidR="00237EE7" w:rsidRDefault="00237EE7" w:rsidP="00237EE7">
      <w:pPr>
        <w:pStyle w:val="ListParagraph"/>
        <w:numPr>
          <w:ilvl w:val="0"/>
          <w:numId w:val="12"/>
        </w:numPr>
        <w:spacing w:line="480" w:lineRule="auto"/>
        <w:rPr>
          <w:rFonts w:cs="Times New Roman"/>
        </w:rPr>
      </w:pPr>
      <w:r>
        <w:rPr>
          <w:rFonts w:cs="Times New Roman"/>
        </w:rPr>
        <w:t xml:space="preserve">That the parish of St. Gregory in </w:t>
      </w:r>
      <w:r w:rsidRPr="00237EE7">
        <w:rPr>
          <w:rFonts w:cs="Times New Roman"/>
        </w:rPr>
        <w:t xml:space="preserve">Sitka </w:t>
      </w:r>
      <w:r>
        <w:rPr>
          <w:rFonts w:cs="Times New Roman"/>
        </w:rPr>
        <w:t xml:space="preserve">be supported by the Diocese to bring youth programs, including sacramental preparation, to the students of </w:t>
      </w:r>
      <w:r w:rsidRPr="00237EE7">
        <w:rPr>
          <w:rFonts w:cs="Times New Roman"/>
        </w:rPr>
        <w:t xml:space="preserve">Mt. Edgecumbe who come </w:t>
      </w:r>
      <w:r w:rsidR="00340C2D">
        <w:rPr>
          <w:rFonts w:cs="Times New Roman"/>
        </w:rPr>
        <w:t>from all the villages in Alaska;</w:t>
      </w:r>
      <w:r w:rsidRPr="00237EE7">
        <w:rPr>
          <w:rFonts w:cs="Times New Roman"/>
        </w:rPr>
        <w:t xml:space="preserve"> </w:t>
      </w:r>
    </w:p>
    <w:p w:rsidR="00C14F85" w:rsidRDefault="00A33D5F" w:rsidP="00A33D5F">
      <w:pPr>
        <w:pStyle w:val="ListParagraph"/>
        <w:numPr>
          <w:ilvl w:val="0"/>
          <w:numId w:val="12"/>
        </w:numPr>
        <w:spacing w:line="480" w:lineRule="auto"/>
        <w:rPr>
          <w:rFonts w:cs="Times New Roman"/>
        </w:rPr>
      </w:pPr>
      <w:r w:rsidRPr="00A33D5F">
        <w:rPr>
          <w:rFonts w:cs="Times New Roman"/>
        </w:rPr>
        <w:t xml:space="preserve">That </w:t>
      </w:r>
      <w:r w:rsidR="000935B4">
        <w:rPr>
          <w:rFonts w:cs="Times New Roman"/>
        </w:rPr>
        <w:t>youth ministers</w:t>
      </w:r>
      <w:r w:rsidRPr="00A33D5F">
        <w:rPr>
          <w:rFonts w:cs="Times New Roman"/>
        </w:rPr>
        <w:t xml:space="preserve"> </w:t>
      </w:r>
      <w:r>
        <w:rPr>
          <w:rFonts w:cs="Times New Roman"/>
        </w:rPr>
        <w:t xml:space="preserve">be provided formal training in </w:t>
      </w:r>
      <w:r w:rsidRPr="00A33D5F">
        <w:rPr>
          <w:rFonts w:cs="Times New Roman"/>
        </w:rPr>
        <w:t xml:space="preserve">youth-oriented charismatic leadership </w:t>
      </w:r>
      <w:r>
        <w:rPr>
          <w:rFonts w:cs="Times New Roman"/>
        </w:rPr>
        <w:t xml:space="preserve">styles </w:t>
      </w:r>
      <w:r w:rsidR="00152793">
        <w:rPr>
          <w:rFonts w:cs="Times New Roman"/>
        </w:rPr>
        <w:t>as</w:t>
      </w:r>
      <w:r w:rsidR="00237EE7">
        <w:rPr>
          <w:rFonts w:cs="Times New Roman"/>
        </w:rPr>
        <w:t xml:space="preserve"> well as workshops for </w:t>
      </w:r>
      <w:r w:rsidR="00592C2C">
        <w:rPr>
          <w:rFonts w:cs="Times New Roman"/>
        </w:rPr>
        <w:t xml:space="preserve">motivational programs </w:t>
      </w:r>
      <w:r>
        <w:rPr>
          <w:rFonts w:cs="Times New Roman"/>
        </w:rPr>
        <w:t xml:space="preserve">to facilitate </w:t>
      </w:r>
      <w:r w:rsidRPr="00A33D5F">
        <w:rPr>
          <w:rFonts w:cs="Times New Roman"/>
        </w:rPr>
        <w:t>recruit</w:t>
      </w:r>
      <w:r>
        <w:rPr>
          <w:rFonts w:cs="Times New Roman"/>
        </w:rPr>
        <w:t>ment</w:t>
      </w:r>
      <w:r w:rsidRPr="00A33D5F">
        <w:rPr>
          <w:rFonts w:cs="Times New Roman"/>
        </w:rPr>
        <w:t xml:space="preserve"> and retention of </w:t>
      </w:r>
      <w:r>
        <w:rPr>
          <w:rFonts w:cs="Times New Roman"/>
        </w:rPr>
        <w:t xml:space="preserve">our </w:t>
      </w:r>
      <w:r w:rsidRPr="00A33D5F">
        <w:rPr>
          <w:rFonts w:cs="Times New Roman"/>
        </w:rPr>
        <w:t>youth</w:t>
      </w:r>
      <w:r>
        <w:rPr>
          <w:rFonts w:cs="Times New Roman"/>
        </w:rPr>
        <w:t>; and</w:t>
      </w:r>
    </w:p>
    <w:p w:rsidR="009434EB" w:rsidRDefault="00A33D5F" w:rsidP="009434EB">
      <w:pPr>
        <w:pStyle w:val="ListParagraph"/>
        <w:numPr>
          <w:ilvl w:val="0"/>
          <w:numId w:val="12"/>
        </w:numPr>
        <w:spacing w:line="480" w:lineRule="auto"/>
        <w:rPr>
          <w:rFonts w:cs="Times New Roman"/>
        </w:rPr>
      </w:pPr>
      <w:r>
        <w:rPr>
          <w:rFonts w:cs="Times New Roman"/>
        </w:rPr>
        <w:t>T</w:t>
      </w:r>
      <w:r w:rsidR="009434EB" w:rsidRPr="009434EB">
        <w:rPr>
          <w:rFonts w:cs="Times New Roman"/>
        </w:rPr>
        <w:t xml:space="preserve">hat the </w:t>
      </w:r>
      <w:r>
        <w:rPr>
          <w:rFonts w:cs="Times New Roman"/>
        </w:rPr>
        <w:t xml:space="preserve">task of teaching and sharing our faith </w:t>
      </w:r>
      <w:r w:rsidR="009434EB" w:rsidRPr="009434EB">
        <w:rPr>
          <w:rFonts w:cs="Times New Roman"/>
        </w:rPr>
        <w:t>is never complete.</w:t>
      </w:r>
    </w:p>
    <w:p w:rsidR="0034704E" w:rsidRPr="0034704E" w:rsidRDefault="0034704E" w:rsidP="0034704E">
      <w:pPr>
        <w:pStyle w:val="NoSpacing"/>
        <w:spacing w:line="480" w:lineRule="auto"/>
        <w:rPr>
          <w:b/>
        </w:rPr>
      </w:pPr>
      <w:r w:rsidRPr="0034704E">
        <w:rPr>
          <w:b/>
        </w:rPr>
        <w:t>RESOLUTION C-</w:t>
      </w:r>
      <w:r w:rsidR="00340C2D">
        <w:rPr>
          <w:b/>
        </w:rPr>
        <w:t>3</w:t>
      </w:r>
      <w:r w:rsidRPr="0034704E">
        <w:rPr>
          <w:b/>
        </w:rPr>
        <w:t xml:space="preserve">:  </w:t>
      </w:r>
      <w:r>
        <w:rPr>
          <w:b/>
        </w:rPr>
        <w:t>Encouraging the development of the Catholic Family of Southeast Alaska</w:t>
      </w:r>
    </w:p>
    <w:p w:rsidR="0034704E" w:rsidRPr="0034704E" w:rsidRDefault="0034704E" w:rsidP="0034704E">
      <w:pPr>
        <w:pStyle w:val="NoSpacing"/>
        <w:spacing w:line="480" w:lineRule="auto"/>
      </w:pPr>
      <w:r w:rsidRPr="0034704E">
        <w:rPr>
          <w:b/>
        </w:rPr>
        <w:t xml:space="preserve">WHEREAS </w:t>
      </w:r>
      <w:r w:rsidRPr="0034704E">
        <w:t xml:space="preserve">the Diocese </w:t>
      </w:r>
      <w:r>
        <w:t>of Juneau is comprised of many communities separated by</w:t>
      </w:r>
      <w:r w:rsidR="00353F62">
        <w:t xml:space="preserve"> physical barriers of water, mountains and ice</w:t>
      </w:r>
      <w:r>
        <w:t>; and</w:t>
      </w:r>
    </w:p>
    <w:p w:rsidR="0034704E" w:rsidRPr="0034704E" w:rsidRDefault="0034704E" w:rsidP="0034704E">
      <w:pPr>
        <w:pStyle w:val="NoSpacing"/>
        <w:spacing w:line="480" w:lineRule="auto"/>
      </w:pPr>
      <w:r w:rsidRPr="0034704E">
        <w:rPr>
          <w:b/>
        </w:rPr>
        <w:lastRenderedPageBreak/>
        <w:t xml:space="preserve">WHEREAS </w:t>
      </w:r>
      <w:r>
        <w:t xml:space="preserve">we recognize the value of personal contact and interaction in strengthening our faith; </w:t>
      </w:r>
      <w:r w:rsidRPr="0034704E">
        <w:t>therefore</w:t>
      </w:r>
      <w:r w:rsidR="000D547D">
        <w:t xml:space="preserve"> be it</w:t>
      </w:r>
    </w:p>
    <w:p w:rsidR="00C5711C" w:rsidRPr="0034704E" w:rsidRDefault="0034704E" w:rsidP="0034704E">
      <w:pPr>
        <w:pStyle w:val="NoSpacing"/>
        <w:spacing w:line="480" w:lineRule="auto"/>
      </w:pPr>
      <w:r w:rsidRPr="0034704E">
        <w:rPr>
          <w:b/>
        </w:rPr>
        <w:t xml:space="preserve">RESOLVED </w:t>
      </w:r>
      <w:r w:rsidRPr="0034704E">
        <w:t xml:space="preserve">by the Second Synod of the Diocese of Juneau </w:t>
      </w:r>
      <w:r>
        <w:t>the development and sponsoring of events designed to</w:t>
      </w:r>
      <w:r w:rsidRPr="0034704E">
        <w:t xml:space="preserve"> promote interaction and unity among the people of the parishes and missions </w:t>
      </w:r>
      <w:r>
        <w:t>for all ages to be held throughout Southeast</w:t>
      </w:r>
      <w:r w:rsidR="00353F62">
        <w:t xml:space="preserve"> on an annual basis</w:t>
      </w:r>
      <w:r>
        <w:t>.</w:t>
      </w:r>
    </w:p>
    <w:p w:rsidR="0034704E" w:rsidRDefault="0034704E" w:rsidP="00643D25">
      <w:pPr>
        <w:pStyle w:val="NoSpacing"/>
        <w:rPr>
          <w:b/>
        </w:rPr>
      </w:pPr>
    </w:p>
    <w:p w:rsidR="00643D25" w:rsidRDefault="00611C2C" w:rsidP="00643D25">
      <w:pPr>
        <w:pStyle w:val="NoSpacing"/>
        <w:rPr>
          <w:b/>
        </w:rPr>
      </w:pPr>
      <w:r w:rsidRPr="00643D25">
        <w:rPr>
          <w:b/>
        </w:rPr>
        <w:t>RESOLUTION C-</w:t>
      </w:r>
      <w:r w:rsidR="0034704E">
        <w:rPr>
          <w:b/>
        </w:rPr>
        <w:t>4</w:t>
      </w:r>
      <w:r w:rsidRPr="00643D25">
        <w:rPr>
          <w:b/>
        </w:rPr>
        <w:t xml:space="preserve">:  Reaffirmation of Resolutions of the First Synod Concerning </w:t>
      </w:r>
      <w:r w:rsidR="00643D25" w:rsidRPr="00643D25">
        <w:rPr>
          <w:b/>
        </w:rPr>
        <w:t>Vocations and Marriage</w:t>
      </w:r>
    </w:p>
    <w:p w:rsidR="00611C2C" w:rsidRPr="00643D25" w:rsidRDefault="00643D25" w:rsidP="00643D25">
      <w:pPr>
        <w:pStyle w:val="NoSpacing"/>
        <w:rPr>
          <w:b/>
        </w:rPr>
      </w:pPr>
      <w:r w:rsidRPr="00643D25">
        <w:rPr>
          <w:b/>
        </w:rPr>
        <w:t xml:space="preserve"> </w:t>
      </w:r>
      <w:r w:rsidR="00611C2C" w:rsidRPr="00643D25">
        <w:rPr>
          <w:b/>
        </w:rPr>
        <w:t xml:space="preserve"> </w:t>
      </w:r>
    </w:p>
    <w:p w:rsidR="00975D4C" w:rsidRPr="00975D4C" w:rsidRDefault="00975D4C" w:rsidP="00975D4C">
      <w:pPr>
        <w:spacing w:line="480" w:lineRule="auto"/>
        <w:contextualSpacing/>
        <w:rPr>
          <w:rFonts w:cs="Times New Roman"/>
          <w:b/>
          <w:szCs w:val="22"/>
        </w:rPr>
      </w:pPr>
      <w:r w:rsidRPr="00975D4C">
        <w:rPr>
          <w:rFonts w:cs="Times New Roman"/>
          <w:b/>
          <w:szCs w:val="22"/>
        </w:rPr>
        <w:t xml:space="preserve">WHEREAS </w:t>
      </w:r>
      <w:r w:rsidRPr="00975D4C">
        <w:rPr>
          <w:rFonts w:cs="Times New Roman"/>
          <w:szCs w:val="22"/>
        </w:rPr>
        <w:t xml:space="preserve">a number of resolutions concerning </w:t>
      </w:r>
      <w:r>
        <w:rPr>
          <w:rFonts w:cs="Times New Roman"/>
          <w:szCs w:val="22"/>
        </w:rPr>
        <w:t>Vocations and Marriage</w:t>
      </w:r>
      <w:r w:rsidRPr="00975D4C">
        <w:rPr>
          <w:rFonts w:cs="Times New Roman"/>
          <w:szCs w:val="22"/>
        </w:rPr>
        <w:t xml:space="preserve"> were adopted by the First Synod of the Diocese of Juneau, which met in September 2000, and were subsequently approved by Bishop Michael Warfel; and</w:t>
      </w:r>
    </w:p>
    <w:p w:rsidR="00975D4C" w:rsidRPr="00975D4C" w:rsidRDefault="00975D4C" w:rsidP="00975D4C">
      <w:pPr>
        <w:spacing w:line="480" w:lineRule="auto"/>
        <w:contextualSpacing/>
        <w:rPr>
          <w:rFonts w:cs="Times New Roman"/>
          <w:szCs w:val="22"/>
        </w:rPr>
      </w:pPr>
      <w:r w:rsidRPr="00975D4C">
        <w:rPr>
          <w:rFonts w:cs="Times New Roman"/>
          <w:b/>
          <w:szCs w:val="22"/>
        </w:rPr>
        <w:t xml:space="preserve">WHEREAS </w:t>
      </w:r>
      <w:r w:rsidRPr="00975D4C">
        <w:rPr>
          <w:rFonts w:cs="Times New Roman"/>
          <w:szCs w:val="22"/>
        </w:rPr>
        <w:t>these resolutions continue to be useful and relevant to the life of the Diocese of Juneau and the implementation of the New Evangelization; now therefore</w:t>
      </w:r>
      <w:r w:rsidR="000D547D">
        <w:rPr>
          <w:rFonts w:cs="Times New Roman"/>
          <w:szCs w:val="22"/>
        </w:rPr>
        <w:t xml:space="preserve"> be it</w:t>
      </w:r>
    </w:p>
    <w:p w:rsidR="00975D4C" w:rsidRPr="00975D4C" w:rsidRDefault="00975D4C" w:rsidP="00975D4C">
      <w:pPr>
        <w:spacing w:line="480" w:lineRule="auto"/>
        <w:contextualSpacing/>
        <w:rPr>
          <w:rFonts w:cs="Times New Roman"/>
          <w:szCs w:val="22"/>
        </w:rPr>
      </w:pPr>
      <w:r w:rsidRPr="00975D4C">
        <w:rPr>
          <w:rFonts w:cs="Times New Roman"/>
          <w:b/>
          <w:szCs w:val="22"/>
        </w:rPr>
        <w:t xml:space="preserve">RESOLVED </w:t>
      </w:r>
      <w:r w:rsidRPr="00975D4C">
        <w:rPr>
          <w:rFonts w:cs="Times New Roman"/>
          <w:szCs w:val="22"/>
        </w:rPr>
        <w:t>by the Second Synod of the Diocese of Juneau that the following resolutions adopted by the First Synod of the Diocese and approved by Bishop Michael Warfel be reaffirmed:</w:t>
      </w:r>
    </w:p>
    <w:p w:rsidR="00643D25" w:rsidRPr="00340C2D" w:rsidRDefault="00643D25" w:rsidP="00340C2D">
      <w:pPr>
        <w:pStyle w:val="ListParagraph"/>
        <w:numPr>
          <w:ilvl w:val="0"/>
          <w:numId w:val="14"/>
        </w:numPr>
        <w:spacing w:line="480" w:lineRule="auto"/>
        <w:rPr>
          <w:rFonts w:cs="Times New Roman"/>
          <w:szCs w:val="22"/>
        </w:rPr>
      </w:pPr>
      <w:r w:rsidRPr="00340C2D">
        <w:rPr>
          <w:rFonts w:cs="Times New Roman"/>
          <w:szCs w:val="22"/>
        </w:rPr>
        <w:t>That the Diocese of Juneau will support members of the community meeting the challenges of strengthening marriages as well as those celebrating the</w:t>
      </w:r>
      <w:r w:rsidR="00152793">
        <w:rPr>
          <w:rFonts w:cs="Times New Roman"/>
          <w:szCs w:val="22"/>
        </w:rPr>
        <w:t xml:space="preserve"> single life within their faith;</w:t>
      </w:r>
    </w:p>
    <w:p w:rsidR="00643D25" w:rsidRPr="00340C2D" w:rsidRDefault="00643D25" w:rsidP="00340C2D">
      <w:pPr>
        <w:pStyle w:val="ListParagraph"/>
        <w:numPr>
          <w:ilvl w:val="0"/>
          <w:numId w:val="14"/>
        </w:numPr>
        <w:spacing w:line="480" w:lineRule="auto"/>
        <w:rPr>
          <w:rFonts w:cs="Times New Roman"/>
          <w:szCs w:val="22"/>
        </w:rPr>
      </w:pPr>
      <w:r w:rsidRPr="00340C2D">
        <w:rPr>
          <w:rFonts w:cs="Times New Roman"/>
          <w:szCs w:val="22"/>
        </w:rPr>
        <w:t>That the Diocese of Juneau, in the spirit of the early church, develop programs both on diocesan and local levels, that invite people of the community to consider vocations to the priesthood, diaconate, religious life, lay</w:t>
      </w:r>
      <w:r w:rsidR="00152793">
        <w:rPr>
          <w:rFonts w:cs="Times New Roman"/>
          <w:szCs w:val="22"/>
        </w:rPr>
        <w:t xml:space="preserve"> volunteers, and lay ministries;</w:t>
      </w:r>
    </w:p>
    <w:p w:rsidR="00E53468" w:rsidRPr="00340C2D" w:rsidRDefault="00643D25" w:rsidP="00340C2D">
      <w:pPr>
        <w:pStyle w:val="ListParagraph"/>
        <w:numPr>
          <w:ilvl w:val="0"/>
          <w:numId w:val="14"/>
        </w:numPr>
        <w:spacing w:line="480" w:lineRule="auto"/>
        <w:rPr>
          <w:rFonts w:cs="Times New Roman"/>
          <w:szCs w:val="22"/>
        </w:rPr>
      </w:pPr>
      <w:r w:rsidRPr="00340C2D">
        <w:rPr>
          <w:rFonts w:cs="Times New Roman"/>
          <w:szCs w:val="22"/>
        </w:rPr>
        <w:t xml:space="preserve">That a strong awareness of the vocation that each member of the Church has received from God be consistently fostered.  All vocations and ministries should be addressed, especially in preaching and in the education of young people.  The Church at the diocesan and local levels </w:t>
      </w:r>
      <w:r w:rsidRPr="00340C2D">
        <w:rPr>
          <w:rFonts w:cs="Times New Roman"/>
          <w:szCs w:val="22"/>
        </w:rPr>
        <w:lastRenderedPageBreak/>
        <w:t>should offer information and teaching on vocations, assistance in discerning and preparing for them, and constant sup</w:t>
      </w:r>
      <w:r w:rsidR="00152793">
        <w:rPr>
          <w:rFonts w:cs="Times New Roman"/>
          <w:szCs w:val="22"/>
        </w:rPr>
        <w:t>port to those who live them out; and</w:t>
      </w:r>
    </w:p>
    <w:p w:rsidR="00E53468" w:rsidRDefault="00E53468" w:rsidP="00E53468">
      <w:pPr>
        <w:spacing w:line="480" w:lineRule="auto"/>
        <w:contextualSpacing/>
        <w:rPr>
          <w:rFonts w:cs="Times New Roman"/>
          <w:szCs w:val="22"/>
        </w:rPr>
      </w:pPr>
      <w:r>
        <w:rPr>
          <w:rFonts w:cs="Times New Roman"/>
          <w:szCs w:val="22"/>
        </w:rPr>
        <w:t xml:space="preserve">4. </w:t>
      </w:r>
      <w:r w:rsidRPr="00E53468">
        <w:rPr>
          <w:rFonts w:cs="Times New Roman"/>
          <w:szCs w:val="22"/>
        </w:rPr>
        <w:t>That the Diocese of Juneau, in the spirit of the early church, develop programs both on diocesan and local levels, that invite people of the community to consider vocations to the priesthood, diaconate, religious life, lay volunteers, and lay ministries.</w:t>
      </w:r>
    </w:p>
    <w:p w:rsidR="00340C2D" w:rsidRDefault="00340C2D" w:rsidP="00260F13">
      <w:pPr>
        <w:spacing w:line="480" w:lineRule="auto"/>
        <w:rPr>
          <w:rFonts w:cs="Times New Roman"/>
          <w:b/>
          <w:szCs w:val="22"/>
        </w:rPr>
      </w:pPr>
    </w:p>
    <w:p w:rsidR="00260F13" w:rsidRPr="00260F13" w:rsidRDefault="00260F13" w:rsidP="00260F13">
      <w:pPr>
        <w:spacing w:line="480" w:lineRule="auto"/>
        <w:rPr>
          <w:rFonts w:cs="Times New Roman"/>
          <w:b/>
          <w:szCs w:val="22"/>
        </w:rPr>
      </w:pPr>
      <w:r w:rsidRPr="00260F13">
        <w:rPr>
          <w:rFonts w:cs="Times New Roman"/>
          <w:b/>
          <w:szCs w:val="22"/>
        </w:rPr>
        <w:t>RESOLUTION C-</w:t>
      </w:r>
      <w:r w:rsidR="00340C2D">
        <w:rPr>
          <w:rFonts w:cs="Times New Roman"/>
          <w:b/>
          <w:szCs w:val="22"/>
        </w:rPr>
        <w:t>5</w:t>
      </w:r>
      <w:r w:rsidRPr="00260F13">
        <w:rPr>
          <w:rFonts w:cs="Times New Roman"/>
          <w:b/>
          <w:szCs w:val="22"/>
        </w:rPr>
        <w:t xml:space="preserve">:  </w:t>
      </w:r>
      <w:r>
        <w:rPr>
          <w:rFonts w:cs="Times New Roman"/>
          <w:b/>
          <w:szCs w:val="22"/>
        </w:rPr>
        <w:t>Vocations for the Single and Divorced</w:t>
      </w:r>
    </w:p>
    <w:p w:rsidR="00260F13" w:rsidRPr="00260F13" w:rsidRDefault="00260F13" w:rsidP="00260F13">
      <w:pPr>
        <w:spacing w:line="480" w:lineRule="auto"/>
        <w:rPr>
          <w:rFonts w:cs="Times New Roman"/>
          <w:szCs w:val="22"/>
        </w:rPr>
      </w:pPr>
      <w:r w:rsidRPr="00260F13">
        <w:rPr>
          <w:rFonts w:cs="Times New Roman"/>
          <w:b/>
          <w:szCs w:val="22"/>
        </w:rPr>
        <w:t xml:space="preserve">WHEREAS </w:t>
      </w:r>
      <w:r w:rsidRPr="00260F13">
        <w:rPr>
          <w:rFonts w:cs="Times New Roman"/>
          <w:szCs w:val="22"/>
        </w:rPr>
        <w:t xml:space="preserve">the </w:t>
      </w:r>
      <w:r>
        <w:rPr>
          <w:rFonts w:cs="Times New Roman"/>
          <w:szCs w:val="22"/>
        </w:rPr>
        <w:t>diocese of Juneau is represented by many adult members that are both single and divorced</w:t>
      </w:r>
      <w:r w:rsidRPr="00260F13">
        <w:rPr>
          <w:rFonts w:cs="Times New Roman"/>
          <w:szCs w:val="22"/>
        </w:rPr>
        <w:t xml:space="preserve">; and </w:t>
      </w:r>
    </w:p>
    <w:p w:rsidR="00260F13" w:rsidRPr="00260F13" w:rsidRDefault="00260F13" w:rsidP="00260F13">
      <w:pPr>
        <w:spacing w:line="480" w:lineRule="auto"/>
        <w:rPr>
          <w:rFonts w:cs="Times New Roman"/>
          <w:szCs w:val="22"/>
        </w:rPr>
      </w:pPr>
      <w:r w:rsidRPr="00260F13">
        <w:rPr>
          <w:rFonts w:cs="Times New Roman"/>
          <w:b/>
          <w:szCs w:val="22"/>
        </w:rPr>
        <w:t xml:space="preserve">WHEREAS </w:t>
      </w:r>
      <w:r w:rsidRPr="00260F13">
        <w:rPr>
          <w:rFonts w:cs="Times New Roman"/>
          <w:szCs w:val="22"/>
        </w:rPr>
        <w:t>the need for support by all members of the faithful is critical to the spiritual life of the individual and families who are sing</w:t>
      </w:r>
      <w:r w:rsidR="000D547D">
        <w:rPr>
          <w:rFonts w:cs="Times New Roman"/>
          <w:szCs w:val="22"/>
        </w:rPr>
        <w:t>le or divorced; now therefore, be it</w:t>
      </w:r>
    </w:p>
    <w:p w:rsidR="00ED6503" w:rsidRPr="00260F13" w:rsidRDefault="00260F13" w:rsidP="00260F13">
      <w:pPr>
        <w:spacing w:line="480" w:lineRule="auto"/>
        <w:rPr>
          <w:rFonts w:cs="Times New Roman"/>
          <w:szCs w:val="22"/>
        </w:rPr>
      </w:pPr>
      <w:r w:rsidRPr="00260F13">
        <w:rPr>
          <w:rFonts w:cs="Times New Roman"/>
          <w:b/>
          <w:szCs w:val="22"/>
        </w:rPr>
        <w:t xml:space="preserve">RESOLVED </w:t>
      </w:r>
      <w:r w:rsidRPr="00260F13">
        <w:rPr>
          <w:rFonts w:cs="Times New Roman"/>
          <w:szCs w:val="22"/>
        </w:rPr>
        <w:t xml:space="preserve">by the Second Synod of the Diocese of Juneau </w:t>
      </w:r>
      <w:r w:rsidR="00E53468">
        <w:rPr>
          <w:rFonts w:cs="Times New Roman"/>
          <w:szCs w:val="22"/>
        </w:rPr>
        <w:t>to</w:t>
      </w:r>
      <w:r>
        <w:rPr>
          <w:rFonts w:cs="Times New Roman"/>
          <w:szCs w:val="22"/>
        </w:rPr>
        <w:t xml:space="preserve"> provide and make availa</w:t>
      </w:r>
      <w:r w:rsidR="00152793">
        <w:rPr>
          <w:rFonts w:cs="Times New Roman"/>
          <w:szCs w:val="22"/>
        </w:rPr>
        <w:t xml:space="preserve">ble information on </w:t>
      </w:r>
      <w:r>
        <w:rPr>
          <w:rFonts w:cs="Times New Roman"/>
          <w:szCs w:val="22"/>
        </w:rPr>
        <w:t xml:space="preserve">church teachings regarding </w:t>
      </w:r>
      <w:r w:rsidRPr="00260F13">
        <w:rPr>
          <w:rFonts w:cs="Times New Roman"/>
          <w:szCs w:val="22"/>
        </w:rPr>
        <w:t>divorce and remarr</w:t>
      </w:r>
      <w:r w:rsidR="00E53468">
        <w:rPr>
          <w:rFonts w:cs="Times New Roman"/>
          <w:szCs w:val="22"/>
        </w:rPr>
        <w:t xml:space="preserve">iage within the Catholic </w:t>
      </w:r>
      <w:r w:rsidR="00152793">
        <w:rPr>
          <w:rFonts w:cs="Times New Roman"/>
          <w:szCs w:val="22"/>
        </w:rPr>
        <w:t>faith,</w:t>
      </w:r>
      <w:r w:rsidR="00E53468">
        <w:rPr>
          <w:rFonts w:cs="Times New Roman"/>
          <w:szCs w:val="22"/>
        </w:rPr>
        <w:t xml:space="preserve"> as well as develop single parent and divorce </w:t>
      </w:r>
      <w:r w:rsidR="00E53468" w:rsidRPr="00E53468">
        <w:rPr>
          <w:rFonts w:cs="Times New Roman"/>
          <w:szCs w:val="22"/>
        </w:rPr>
        <w:t>support groups</w:t>
      </w:r>
      <w:r w:rsidR="00152793">
        <w:rPr>
          <w:rFonts w:cs="Times New Roman"/>
          <w:szCs w:val="22"/>
        </w:rPr>
        <w:t>,</w:t>
      </w:r>
      <w:r w:rsidR="00E53468">
        <w:rPr>
          <w:rFonts w:cs="Times New Roman"/>
          <w:szCs w:val="22"/>
        </w:rPr>
        <w:t xml:space="preserve"> as needed</w:t>
      </w:r>
      <w:r w:rsidR="00E53468" w:rsidRPr="00E53468">
        <w:rPr>
          <w:rFonts w:cs="Times New Roman"/>
          <w:szCs w:val="22"/>
        </w:rPr>
        <w:t>.</w:t>
      </w:r>
    </w:p>
    <w:p w:rsidR="00ED6503" w:rsidRPr="00AD139B" w:rsidRDefault="00ED6503" w:rsidP="00ED6503">
      <w:pPr>
        <w:spacing w:line="480" w:lineRule="auto"/>
        <w:rPr>
          <w:rFonts w:cs="Times New Roman"/>
          <w:b/>
          <w:szCs w:val="22"/>
        </w:rPr>
      </w:pPr>
      <w:r w:rsidRPr="00AD139B">
        <w:rPr>
          <w:rFonts w:cs="Times New Roman"/>
          <w:b/>
          <w:szCs w:val="22"/>
        </w:rPr>
        <w:t>RESOLUTION C-</w:t>
      </w:r>
      <w:r w:rsidR="00340C2D">
        <w:rPr>
          <w:rFonts w:cs="Times New Roman"/>
          <w:b/>
          <w:szCs w:val="22"/>
        </w:rPr>
        <w:t>6</w:t>
      </w:r>
      <w:r w:rsidRPr="00AD139B">
        <w:rPr>
          <w:rFonts w:cs="Times New Roman"/>
          <w:b/>
          <w:szCs w:val="22"/>
        </w:rPr>
        <w:t xml:space="preserve">:  </w:t>
      </w:r>
      <w:r>
        <w:rPr>
          <w:rFonts w:cs="Times New Roman"/>
          <w:b/>
          <w:szCs w:val="22"/>
        </w:rPr>
        <w:t>Marriage Preparation and Family Planning</w:t>
      </w:r>
    </w:p>
    <w:p w:rsidR="00ED6503" w:rsidRPr="00903379" w:rsidRDefault="00ED6503" w:rsidP="00ED6503">
      <w:pPr>
        <w:spacing w:line="480" w:lineRule="auto"/>
        <w:rPr>
          <w:rFonts w:cs="Times New Roman"/>
          <w:szCs w:val="22"/>
        </w:rPr>
      </w:pPr>
      <w:r w:rsidRPr="00AD139B">
        <w:rPr>
          <w:rFonts w:cs="Times New Roman"/>
          <w:b/>
          <w:szCs w:val="22"/>
        </w:rPr>
        <w:t>WHEREAS</w:t>
      </w:r>
      <w:r w:rsidRPr="00AD139B">
        <w:rPr>
          <w:rFonts w:cs="Times New Roman"/>
          <w:szCs w:val="22"/>
        </w:rPr>
        <w:t xml:space="preserve"> </w:t>
      </w:r>
      <w:r>
        <w:rPr>
          <w:rFonts w:cs="Times New Roman"/>
          <w:szCs w:val="22"/>
        </w:rPr>
        <w:t xml:space="preserve">the Sacrament of </w:t>
      </w:r>
      <w:r>
        <w:t>M</w:t>
      </w:r>
      <w:r w:rsidRPr="001257BC">
        <w:t xml:space="preserve">arriage </w:t>
      </w:r>
      <w:r>
        <w:t xml:space="preserve">includes a preparation of couples with teachings </w:t>
      </w:r>
      <w:r w:rsidRPr="001257BC">
        <w:t xml:space="preserve">of the </w:t>
      </w:r>
      <w:r>
        <w:t xml:space="preserve">Catholic </w:t>
      </w:r>
      <w:r w:rsidRPr="001257BC">
        <w:t xml:space="preserve">Church </w:t>
      </w:r>
      <w:r>
        <w:t>related to marriage, family planning and the catholic family</w:t>
      </w:r>
      <w:r>
        <w:rPr>
          <w:rFonts w:cs="Times New Roman"/>
          <w:szCs w:val="22"/>
        </w:rPr>
        <w:t xml:space="preserve">; and </w:t>
      </w:r>
    </w:p>
    <w:p w:rsidR="00ED6503" w:rsidRPr="00F952ED" w:rsidRDefault="00ED6503" w:rsidP="00ED6503">
      <w:pPr>
        <w:spacing w:line="480" w:lineRule="auto"/>
      </w:pPr>
      <w:r w:rsidRPr="00903379">
        <w:rPr>
          <w:rFonts w:cs="Times New Roman"/>
          <w:b/>
          <w:szCs w:val="22"/>
        </w:rPr>
        <w:t>WHEREAS</w:t>
      </w:r>
      <w:r w:rsidRPr="00AD139B">
        <w:rPr>
          <w:rFonts w:cs="Times New Roman"/>
          <w:szCs w:val="22"/>
        </w:rPr>
        <w:t xml:space="preserve"> </w:t>
      </w:r>
      <w:r>
        <w:t xml:space="preserve">some parish </w:t>
      </w:r>
      <w:r w:rsidR="000940A5">
        <w:t xml:space="preserve">programs, </w:t>
      </w:r>
      <w:r>
        <w:t xml:space="preserve">curricula </w:t>
      </w:r>
      <w:r w:rsidR="000940A5">
        <w:t xml:space="preserve">and opportunities </w:t>
      </w:r>
      <w:r>
        <w:t xml:space="preserve">are stronger than others; </w:t>
      </w:r>
      <w:r w:rsidRPr="00AD139B">
        <w:rPr>
          <w:rFonts w:cs="Times New Roman"/>
          <w:szCs w:val="22"/>
        </w:rPr>
        <w:t xml:space="preserve">now therefore </w:t>
      </w:r>
      <w:r w:rsidR="000D547D">
        <w:rPr>
          <w:rFonts w:cs="Times New Roman"/>
          <w:szCs w:val="22"/>
        </w:rPr>
        <w:t>be it</w:t>
      </w:r>
    </w:p>
    <w:p w:rsidR="000940A5" w:rsidRDefault="00ED6503" w:rsidP="00ED6503">
      <w:pPr>
        <w:spacing w:line="480" w:lineRule="auto"/>
        <w:rPr>
          <w:rFonts w:cs="Times New Roman"/>
          <w:szCs w:val="22"/>
        </w:rPr>
      </w:pPr>
      <w:r w:rsidRPr="00AD139B">
        <w:rPr>
          <w:rFonts w:cs="Times New Roman"/>
          <w:b/>
          <w:szCs w:val="22"/>
        </w:rPr>
        <w:lastRenderedPageBreak/>
        <w:t>RESOLVED</w:t>
      </w:r>
      <w:r w:rsidRPr="00AD139B">
        <w:t xml:space="preserve"> </w:t>
      </w:r>
      <w:r w:rsidRPr="00AD139B">
        <w:rPr>
          <w:rFonts w:cs="Times New Roman"/>
          <w:szCs w:val="22"/>
        </w:rPr>
        <w:t>by the Second</w:t>
      </w:r>
      <w:r>
        <w:rPr>
          <w:rFonts w:cs="Times New Roman"/>
          <w:szCs w:val="22"/>
        </w:rPr>
        <w:t xml:space="preserve"> Synod of the Diocese of Juneau</w:t>
      </w:r>
      <w:r>
        <w:rPr>
          <w:rFonts w:ascii="Arial" w:hAnsi="Arial" w:cs="Arial"/>
        </w:rPr>
        <w:t xml:space="preserve"> </w:t>
      </w:r>
      <w:r w:rsidRPr="00ED6503">
        <w:rPr>
          <w:rFonts w:cs="Times New Roman"/>
        </w:rPr>
        <w:t>to</w:t>
      </w:r>
      <w:r>
        <w:rPr>
          <w:rFonts w:ascii="Arial" w:hAnsi="Arial" w:cs="Arial"/>
        </w:rPr>
        <w:t xml:space="preserve"> </w:t>
      </w:r>
      <w:r w:rsidRPr="00ED6503">
        <w:rPr>
          <w:rFonts w:cs="Times New Roman"/>
        </w:rPr>
        <w:t>provide</w:t>
      </w:r>
      <w:r>
        <w:rPr>
          <w:rFonts w:cs="Times New Roman"/>
        </w:rPr>
        <w:t>,</w:t>
      </w:r>
      <w:r w:rsidRPr="00ED6503">
        <w:rPr>
          <w:rFonts w:cs="Times New Roman"/>
        </w:rPr>
        <w:t xml:space="preserve"> as well as a</w:t>
      </w:r>
      <w:r w:rsidR="000940A5">
        <w:rPr>
          <w:rFonts w:cs="Times New Roman"/>
        </w:rPr>
        <w:t>ssist</w:t>
      </w:r>
      <w:r>
        <w:rPr>
          <w:rFonts w:cs="Times New Roman"/>
        </w:rPr>
        <w:t>,</w:t>
      </w:r>
      <w:r w:rsidRPr="00ED6503">
        <w:rPr>
          <w:rFonts w:cs="Times New Roman"/>
        </w:rPr>
        <w:t xml:space="preserve"> individual parishes with </w:t>
      </w:r>
      <w:r>
        <w:rPr>
          <w:rFonts w:cs="Times New Roman"/>
        </w:rPr>
        <w:t>specific</w:t>
      </w:r>
      <w:r w:rsidRPr="00ED6503">
        <w:rPr>
          <w:rFonts w:cs="Times New Roman"/>
        </w:rPr>
        <w:t xml:space="preserve"> means for enriching the union between those called </w:t>
      </w:r>
      <w:r w:rsidR="000940A5">
        <w:rPr>
          <w:rFonts w:cs="Times New Roman"/>
        </w:rPr>
        <w:t>to, as well as those considering, the</w:t>
      </w:r>
      <w:r w:rsidRPr="00ED6503">
        <w:rPr>
          <w:rFonts w:cs="Times New Roman"/>
        </w:rPr>
        <w:t xml:space="preserve"> vocation of marriage</w:t>
      </w:r>
      <w:r w:rsidRPr="00ED6503">
        <w:rPr>
          <w:rFonts w:ascii="Arial" w:hAnsi="Arial" w:cs="Arial"/>
        </w:rPr>
        <w:t xml:space="preserve"> </w:t>
      </w:r>
      <w:r>
        <w:rPr>
          <w:rFonts w:cs="Times New Roman"/>
        </w:rPr>
        <w:t>by</w:t>
      </w:r>
      <w:r>
        <w:rPr>
          <w:rFonts w:ascii="Arial" w:hAnsi="Arial" w:cs="Arial"/>
        </w:rPr>
        <w:t xml:space="preserve"> </w:t>
      </w:r>
      <w:r>
        <w:rPr>
          <w:rFonts w:cs="Times New Roman"/>
          <w:szCs w:val="22"/>
        </w:rPr>
        <w:t xml:space="preserve">developing </w:t>
      </w:r>
      <w:r w:rsidR="000940A5">
        <w:rPr>
          <w:rFonts w:cs="Times New Roman"/>
          <w:szCs w:val="22"/>
        </w:rPr>
        <w:t>the following:</w:t>
      </w:r>
    </w:p>
    <w:p w:rsidR="00ED6503" w:rsidRPr="000940A5" w:rsidRDefault="000940A5" w:rsidP="000940A5">
      <w:pPr>
        <w:pStyle w:val="ListParagraph"/>
        <w:numPr>
          <w:ilvl w:val="0"/>
          <w:numId w:val="11"/>
        </w:numPr>
        <w:spacing w:line="480" w:lineRule="auto"/>
        <w:rPr>
          <w:rFonts w:cs="Times New Roman"/>
          <w:szCs w:val="22"/>
        </w:rPr>
      </w:pPr>
      <w:r>
        <w:rPr>
          <w:rFonts w:cs="Times New Roman"/>
          <w:szCs w:val="22"/>
        </w:rPr>
        <w:t>A</w:t>
      </w:r>
      <w:r w:rsidR="00ED6503" w:rsidRPr="000940A5">
        <w:rPr>
          <w:rFonts w:cs="Times New Roman"/>
          <w:szCs w:val="22"/>
        </w:rPr>
        <w:t xml:space="preserve"> standard curriculum of requirements for all parishes to implement for marriage preparation, family planning and the catholic family, to include:</w:t>
      </w:r>
    </w:p>
    <w:p w:rsidR="00ED6503" w:rsidRPr="0096372C" w:rsidRDefault="00ED6503" w:rsidP="000940A5">
      <w:pPr>
        <w:pStyle w:val="ListParagraph"/>
        <w:numPr>
          <w:ilvl w:val="1"/>
          <w:numId w:val="11"/>
        </w:numPr>
        <w:spacing w:line="480" w:lineRule="auto"/>
        <w:rPr>
          <w:rFonts w:cs="Times New Roman"/>
          <w:szCs w:val="22"/>
        </w:rPr>
      </w:pPr>
      <w:r>
        <w:rPr>
          <w:rFonts w:cs="Times New Roman"/>
          <w:szCs w:val="22"/>
        </w:rPr>
        <w:t>Theology of the Body;</w:t>
      </w:r>
    </w:p>
    <w:p w:rsidR="00ED6503" w:rsidRDefault="00ED6503" w:rsidP="000940A5">
      <w:pPr>
        <w:pStyle w:val="ListParagraph"/>
        <w:numPr>
          <w:ilvl w:val="1"/>
          <w:numId w:val="11"/>
        </w:numPr>
        <w:spacing w:line="480" w:lineRule="auto"/>
        <w:rPr>
          <w:rFonts w:cs="Times New Roman"/>
          <w:szCs w:val="22"/>
        </w:rPr>
      </w:pPr>
      <w:r>
        <w:rPr>
          <w:rFonts w:cs="Times New Roman"/>
          <w:szCs w:val="22"/>
        </w:rPr>
        <w:t xml:space="preserve">The </w:t>
      </w:r>
      <w:r w:rsidRPr="0096372C">
        <w:rPr>
          <w:rFonts w:cs="Times New Roman"/>
          <w:szCs w:val="22"/>
        </w:rPr>
        <w:t xml:space="preserve">Sacrament of Marriage </w:t>
      </w:r>
      <w:r>
        <w:rPr>
          <w:rFonts w:cs="Times New Roman"/>
          <w:szCs w:val="22"/>
        </w:rPr>
        <w:t>as a mirror of</w:t>
      </w:r>
      <w:r w:rsidRPr="0096372C">
        <w:rPr>
          <w:rFonts w:cs="Times New Roman"/>
          <w:szCs w:val="22"/>
        </w:rPr>
        <w:t xml:space="preserve"> God’s relationship with the Church, the heavenly wedding</w:t>
      </w:r>
      <w:r>
        <w:rPr>
          <w:rFonts w:cs="Times New Roman"/>
          <w:szCs w:val="22"/>
        </w:rPr>
        <w:t xml:space="preserve"> feast, and </w:t>
      </w:r>
      <w:r w:rsidRPr="0096372C">
        <w:rPr>
          <w:rFonts w:cs="Times New Roman"/>
          <w:szCs w:val="22"/>
        </w:rPr>
        <w:t xml:space="preserve">the </w:t>
      </w:r>
      <w:r>
        <w:rPr>
          <w:rFonts w:cs="Times New Roman"/>
          <w:szCs w:val="22"/>
        </w:rPr>
        <w:t>Mass;</w:t>
      </w:r>
    </w:p>
    <w:p w:rsidR="00ED6503" w:rsidRDefault="00ED6503" w:rsidP="000940A5">
      <w:pPr>
        <w:pStyle w:val="ListParagraph"/>
        <w:numPr>
          <w:ilvl w:val="1"/>
          <w:numId w:val="11"/>
        </w:numPr>
        <w:spacing w:line="480" w:lineRule="auto"/>
        <w:rPr>
          <w:rFonts w:cs="Times New Roman"/>
          <w:szCs w:val="22"/>
        </w:rPr>
      </w:pPr>
      <w:r w:rsidRPr="0096372C">
        <w:rPr>
          <w:rFonts w:cs="Times New Roman"/>
          <w:szCs w:val="22"/>
        </w:rPr>
        <w:t>Chu</w:t>
      </w:r>
      <w:r>
        <w:rPr>
          <w:rFonts w:cs="Times New Roman"/>
          <w:szCs w:val="22"/>
        </w:rPr>
        <w:t xml:space="preserve">rch’s teaching on natural family planning, including approved forms of birth control; </w:t>
      </w:r>
    </w:p>
    <w:p w:rsidR="00ED6503" w:rsidRDefault="00ED6503" w:rsidP="000940A5">
      <w:pPr>
        <w:pStyle w:val="ListParagraph"/>
        <w:numPr>
          <w:ilvl w:val="1"/>
          <w:numId w:val="11"/>
        </w:numPr>
        <w:spacing w:line="480" w:lineRule="auto"/>
        <w:rPr>
          <w:rFonts w:cs="Times New Roman"/>
          <w:szCs w:val="22"/>
        </w:rPr>
      </w:pPr>
      <w:r>
        <w:rPr>
          <w:rFonts w:cs="Times New Roman"/>
          <w:szCs w:val="22"/>
        </w:rPr>
        <w:t>List of pertinent resources on topics of marriage, family planning and catholic family life</w:t>
      </w:r>
      <w:r w:rsidR="00152793">
        <w:rPr>
          <w:rFonts w:cs="Times New Roman"/>
          <w:szCs w:val="22"/>
        </w:rPr>
        <w:t>; and</w:t>
      </w:r>
    </w:p>
    <w:p w:rsidR="00ED6503" w:rsidRDefault="00C5711C" w:rsidP="00C5711C">
      <w:pPr>
        <w:pStyle w:val="ListParagraph"/>
        <w:numPr>
          <w:ilvl w:val="0"/>
          <w:numId w:val="11"/>
        </w:numPr>
        <w:spacing w:line="480" w:lineRule="auto"/>
        <w:rPr>
          <w:rFonts w:cs="Times New Roman"/>
          <w:szCs w:val="22"/>
        </w:rPr>
      </w:pPr>
      <w:r w:rsidRPr="00C5711C">
        <w:rPr>
          <w:rFonts w:cs="Times New Roman"/>
          <w:szCs w:val="22"/>
        </w:rPr>
        <w:t xml:space="preserve">Provide </w:t>
      </w:r>
      <w:r>
        <w:rPr>
          <w:rFonts w:cs="Times New Roman"/>
          <w:szCs w:val="22"/>
        </w:rPr>
        <w:t xml:space="preserve">other </w:t>
      </w:r>
      <w:r w:rsidRPr="00C5711C">
        <w:rPr>
          <w:rFonts w:cs="Times New Roman"/>
          <w:szCs w:val="22"/>
        </w:rPr>
        <w:t xml:space="preserve">opportunities for </w:t>
      </w:r>
      <w:r>
        <w:rPr>
          <w:rFonts w:cs="Times New Roman"/>
          <w:szCs w:val="22"/>
        </w:rPr>
        <w:t>p</w:t>
      </w:r>
      <w:r w:rsidR="000940A5" w:rsidRPr="00C5711C">
        <w:rPr>
          <w:rFonts w:cs="Times New Roman"/>
          <w:szCs w:val="22"/>
        </w:rPr>
        <w:t xml:space="preserve">ersonal </w:t>
      </w:r>
      <w:r>
        <w:rPr>
          <w:rFonts w:cs="Times New Roman"/>
          <w:szCs w:val="22"/>
        </w:rPr>
        <w:t>interaction</w:t>
      </w:r>
      <w:r w:rsidR="00ED6503" w:rsidRPr="00C5711C">
        <w:rPr>
          <w:rFonts w:cs="Times New Roman"/>
          <w:szCs w:val="22"/>
        </w:rPr>
        <w:t xml:space="preserve"> on topics relevant to the vocation of marri</w:t>
      </w:r>
      <w:r>
        <w:rPr>
          <w:rFonts w:cs="Times New Roman"/>
          <w:szCs w:val="22"/>
        </w:rPr>
        <w:t xml:space="preserve">age and families </w:t>
      </w:r>
      <w:r w:rsidR="00ED6503" w:rsidRPr="00C5711C">
        <w:rPr>
          <w:rFonts w:cs="Times New Roman"/>
          <w:szCs w:val="22"/>
        </w:rPr>
        <w:t xml:space="preserve">through </w:t>
      </w:r>
      <w:r w:rsidR="000940A5" w:rsidRPr="00C5711C">
        <w:rPr>
          <w:rFonts w:cs="Times New Roman"/>
          <w:szCs w:val="22"/>
        </w:rPr>
        <w:t xml:space="preserve">the use of Diocese-sponsored yearly </w:t>
      </w:r>
      <w:r w:rsidR="00ED6503" w:rsidRPr="00C5711C">
        <w:rPr>
          <w:rFonts w:cs="Times New Roman"/>
          <w:szCs w:val="22"/>
        </w:rPr>
        <w:t xml:space="preserve">marriage retreats, </w:t>
      </w:r>
      <w:r>
        <w:rPr>
          <w:rFonts w:cs="Times New Roman"/>
          <w:szCs w:val="22"/>
        </w:rPr>
        <w:t>periodic</w:t>
      </w:r>
      <w:r w:rsidRPr="00C5711C">
        <w:rPr>
          <w:rFonts w:cs="Times New Roman"/>
          <w:szCs w:val="22"/>
        </w:rPr>
        <w:t xml:space="preserve"> Engaged Encounter and Retrouvaille </w:t>
      </w:r>
      <w:r>
        <w:rPr>
          <w:rFonts w:cs="Times New Roman"/>
          <w:szCs w:val="22"/>
        </w:rPr>
        <w:t xml:space="preserve">retreats, </w:t>
      </w:r>
      <w:r w:rsidR="00ED6503" w:rsidRPr="00C5711C">
        <w:rPr>
          <w:rFonts w:cs="Times New Roman"/>
          <w:szCs w:val="22"/>
        </w:rPr>
        <w:t>social events, seminars</w:t>
      </w:r>
      <w:r w:rsidR="000940A5" w:rsidRPr="00C5711C">
        <w:rPr>
          <w:rFonts w:cs="Times New Roman"/>
          <w:szCs w:val="22"/>
        </w:rPr>
        <w:t>, speakers and other venues</w:t>
      </w:r>
      <w:r w:rsidR="00152793">
        <w:rPr>
          <w:rFonts w:cs="Times New Roman"/>
          <w:szCs w:val="22"/>
        </w:rPr>
        <w:t>,</w:t>
      </w:r>
      <w:r>
        <w:rPr>
          <w:rFonts w:cs="Times New Roman"/>
          <w:szCs w:val="22"/>
        </w:rPr>
        <w:t xml:space="preserve"> as well as </w:t>
      </w:r>
      <w:r w:rsidRPr="00C5711C">
        <w:rPr>
          <w:rFonts w:cs="Times New Roman"/>
          <w:szCs w:val="22"/>
        </w:rPr>
        <w:t xml:space="preserve">counseling </w:t>
      </w:r>
      <w:r>
        <w:rPr>
          <w:rFonts w:cs="Times New Roman"/>
          <w:szCs w:val="22"/>
        </w:rPr>
        <w:t>programs</w:t>
      </w:r>
      <w:r w:rsidRPr="00C5711C">
        <w:rPr>
          <w:rFonts w:cs="Times New Roman"/>
          <w:szCs w:val="22"/>
        </w:rPr>
        <w:t xml:space="preserve"> in </w:t>
      </w:r>
      <w:r>
        <w:rPr>
          <w:rFonts w:cs="Times New Roman"/>
          <w:szCs w:val="22"/>
        </w:rPr>
        <w:t xml:space="preserve">communication skills, including </w:t>
      </w:r>
      <w:r w:rsidRPr="00C5711C">
        <w:rPr>
          <w:rFonts w:cs="Times New Roman"/>
          <w:szCs w:val="22"/>
        </w:rPr>
        <w:t>confli</w:t>
      </w:r>
      <w:r>
        <w:rPr>
          <w:rFonts w:cs="Times New Roman"/>
          <w:szCs w:val="22"/>
        </w:rPr>
        <w:t>ct resolution</w:t>
      </w:r>
      <w:r w:rsidR="00152793">
        <w:rPr>
          <w:rFonts w:cs="Times New Roman"/>
          <w:szCs w:val="22"/>
        </w:rPr>
        <w:t>; and</w:t>
      </w:r>
      <w:r w:rsidR="000940A5" w:rsidRPr="00C5711C">
        <w:rPr>
          <w:rFonts w:cs="Times New Roman"/>
          <w:szCs w:val="22"/>
        </w:rPr>
        <w:t>.</w:t>
      </w:r>
    </w:p>
    <w:p w:rsidR="00592C2C" w:rsidRPr="00C5711C" w:rsidRDefault="00592C2C" w:rsidP="00592C2C">
      <w:pPr>
        <w:pStyle w:val="ListParagraph"/>
        <w:numPr>
          <w:ilvl w:val="0"/>
          <w:numId w:val="11"/>
        </w:numPr>
        <w:spacing w:line="480" w:lineRule="auto"/>
        <w:rPr>
          <w:rFonts w:cs="Times New Roman"/>
          <w:szCs w:val="22"/>
        </w:rPr>
      </w:pPr>
      <w:r>
        <w:rPr>
          <w:rFonts w:cs="Times New Roman"/>
          <w:szCs w:val="22"/>
        </w:rPr>
        <w:t>M</w:t>
      </w:r>
      <w:r w:rsidRPr="00592C2C">
        <w:rPr>
          <w:rFonts w:cs="Times New Roman"/>
          <w:szCs w:val="22"/>
        </w:rPr>
        <w:t>ake Natural Family Planning resources easily access</w:t>
      </w:r>
      <w:r>
        <w:rPr>
          <w:rFonts w:cs="Times New Roman"/>
          <w:szCs w:val="22"/>
        </w:rPr>
        <w:t>ible to already married couples.</w:t>
      </w:r>
    </w:p>
    <w:p w:rsidR="00903379" w:rsidRPr="00AD139B" w:rsidRDefault="00903379" w:rsidP="00903379">
      <w:pPr>
        <w:spacing w:line="480" w:lineRule="auto"/>
        <w:rPr>
          <w:rFonts w:cs="Times New Roman"/>
          <w:b/>
          <w:szCs w:val="22"/>
        </w:rPr>
      </w:pPr>
      <w:r w:rsidRPr="00AD139B">
        <w:rPr>
          <w:rFonts w:cs="Times New Roman"/>
          <w:b/>
          <w:szCs w:val="22"/>
        </w:rPr>
        <w:t>RESOLUTION C-</w:t>
      </w:r>
      <w:r w:rsidR="00340C2D">
        <w:rPr>
          <w:rFonts w:cs="Times New Roman"/>
          <w:b/>
          <w:szCs w:val="22"/>
        </w:rPr>
        <w:t>7</w:t>
      </w:r>
      <w:r w:rsidRPr="00AD139B">
        <w:rPr>
          <w:rFonts w:cs="Times New Roman"/>
          <w:b/>
          <w:szCs w:val="22"/>
        </w:rPr>
        <w:t xml:space="preserve">:  </w:t>
      </w:r>
      <w:r w:rsidR="00042FE0">
        <w:rPr>
          <w:rFonts w:cs="Times New Roman"/>
          <w:b/>
          <w:szCs w:val="22"/>
        </w:rPr>
        <w:t>F</w:t>
      </w:r>
      <w:r w:rsidR="00042FE0" w:rsidRPr="00042FE0">
        <w:rPr>
          <w:rFonts w:cs="Times New Roman"/>
          <w:b/>
          <w:szCs w:val="22"/>
        </w:rPr>
        <w:t>oste</w:t>
      </w:r>
      <w:r w:rsidR="00042FE0">
        <w:rPr>
          <w:rFonts w:cs="Times New Roman"/>
          <w:b/>
          <w:szCs w:val="22"/>
        </w:rPr>
        <w:t>ring Vocations to the Priesthood and C</w:t>
      </w:r>
      <w:r w:rsidR="00152793">
        <w:rPr>
          <w:rFonts w:cs="Times New Roman"/>
          <w:b/>
          <w:szCs w:val="22"/>
        </w:rPr>
        <w:t>onsecrated L</w:t>
      </w:r>
      <w:r w:rsidR="00042FE0" w:rsidRPr="00042FE0">
        <w:rPr>
          <w:rFonts w:cs="Times New Roman"/>
          <w:b/>
          <w:szCs w:val="22"/>
        </w:rPr>
        <w:t>ife</w:t>
      </w:r>
    </w:p>
    <w:p w:rsidR="00903379" w:rsidRPr="00903379" w:rsidRDefault="00903379" w:rsidP="00903379">
      <w:pPr>
        <w:spacing w:line="480" w:lineRule="auto"/>
        <w:rPr>
          <w:rFonts w:cs="Times New Roman"/>
          <w:szCs w:val="22"/>
        </w:rPr>
      </w:pPr>
      <w:r w:rsidRPr="00AD139B">
        <w:rPr>
          <w:rFonts w:cs="Times New Roman"/>
          <w:b/>
          <w:szCs w:val="22"/>
        </w:rPr>
        <w:t>WHEREAS</w:t>
      </w:r>
      <w:r w:rsidRPr="00AD139B">
        <w:rPr>
          <w:rFonts w:cs="Times New Roman"/>
          <w:szCs w:val="22"/>
        </w:rPr>
        <w:t xml:space="preserve"> </w:t>
      </w:r>
      <w:r w:rsidR="00042FE0">
        <w:t>the fostering of vocations to priesthood and consecrated ways of life among both young people and mature adults is essential for the future of the Catholic Church of our Diocese</w:t>
      </w:r>
      <w:r>
        <w:rPr>
          <w:rFonts w:cs="Times New Roman"/>
          <w:szCs w:val="22"/>
        </w:rPr>
        <w:t xml:space="preserve">; and </w:t>
      </w:r>
    </w:p>
    <w:p w:rsidR="00042FE0" w:rsidRDefault="00903379" w:rsidP="00903379">
      <w:pPr>
        <w:spacing w:line="480" w:lineRule="auto"/>
      </w:pPr>
      <w:r w:rsidRPr="00903379">
        <w:rPr>
          <w:rFonts w:cs="Times New Roman"/>
          <w:b/>
          <w:szCs w:val="22"/>
        </w:rPr>
        <w:lastRenderedPageBreak/>
        <w:t>WHEREAS</w:t>
      </w:r>
      <w:r w:rsidRPr="00AD139B">
        <w:rPr>
          <w:rFonts w:cs="Times New Roman"/>
          <w:szCs w:val="22"/>
        </w:rPr>
        <w:t xml:space="preserve"> </w:t>
      </w:r>
      <w:r w:rsidR="00042FE0">
        <w:t>that the life and prayers of priests, monks and nuns are key to world peace through continuing Perpetual Adoration;</w:t>
      </w:r>
      <w:r w:rsidR="001257BC">
        <w:t xml:space="preserve"> and</w:t>
      </w:r>
    </w:p>
    <w:p w:rsidR="00903379" w:rsidRDefault="00042FE0" w:rsidP="00903379">
      <w:pPr>
        <w:spacing w:line="480" w:lineRule="auto"/>
        <w:rPr>
          <w:rFonts w:cs="Times New Roman"/>
          <w:szCs w:val="22"/>
        </w:rPr>
      </w:pPr>
      <w:r w:rsidRPr="00042FE0">
        <w:rPr>
          <w:b/>
        </w:rPr>
        <w:t>WHEREAS</w:t>
      </w:r>
      <w:r>
        <w:t xml:space="preserve"> it is reported that those parishes with active Perpetual Adoration </w:t>
      </w:r>
      <w:r w:rsidR="00ED6503">
        <w:t>acquire</w:t>
      </w:r>
      <w:r>
        <w:t xml:space="preserve"> more vocations to the priesthood</w:t>
      </w:r>
      <w:r w:rsidR="00903379" w:rsidRPr="00AD139B">
        <w:rPr>
          <w:rFonts w:cs="Times New Roman"/>
          <w:szCs w:val="22"/>
        </w:rPr>
        <w:t xml:space="preserve">; now therefore </w:t>
      </w:r>
      <w:r w:rsidR="000D547D">
        <w:rPr>
          <w:rFonts w:cs="Times New Roman"/>
          <w:szCs w:val="22"/>
        </w:rPr>
        <w:t>be it</w:t>
      </w:r>
    </w:p>
    <w:p w:rsidR="00903379" w:rsidRDefault="00903379" w:rsidP="001257BC">
      <w:pPr>
        <w:spacing w:line="480" w:lineRule="auto"/>
        <w:rPr>
          <w:rFonts w:ascii="Arial" w:hAnsi="Arial" w:cs="Arial"/>
        </w:rPr>
      </w:pPr>
      <w:r w:rsidRPr="00AD139B">
        <w:rPr>
          <w:rFonts w:cs="Times New Roman"/>
          <w:b/>
          <w:szCs w:val="22"/>
        </w:rPr>
        <w:t>RESOLVED</w:t>
      </w:r>
      <w:r w:rsidRPr="00AD139B">
        <w:t xml:space="preserve"> </w:t>
      </w:r>
      <w:r w:rsidRPr="00AD139B">
        <w:rPr>
          <w:rFonts w:cs="Times New Roman"/>
          <w:szCs w:val="22"/>
        </w:rPr>
        <w:t>by the Second</w:t>
      </w:r>
      <w:r>
        <w:rPr>
          <w:rFonts w:cs="Times New Roman"/>
          <w:szCs w:val="22"/>
        </w:rPr>
        <w:t xml:space="preserve"> Synod of the Diocese of Juneau</w:t>
      </w:r>
      <w:r w:rsidR="000D547D">
        <w:rPr>
          <w:rFonts w:cs="Times New Roman"/>
          <w:szCs w:val="22"/>
        </w:rPr>
        <w:t>:</w:t>
      </w:r>
    </w:p>
    <w:p w:rsidR="000D547D" w:rsidRDefault="000D547D" w:rsidP="001257BC">
      <w:pPr>
        <w:spacing w:line="480" w:lineRule="auto"/>
        <w:rPr>
          <w:rFonts w:cs="Times New Roman"/>
          <w:szCs w:val="22"/>
        </w:rPr>
      </w:pPr>
      <w:r>
        <w:rPr>
          <w:rFonts w:cs="Times New Roman"/>
          <w:szCs w:val="22"/>
        </w:rPr>
        <w:t>1.  That the Bishop, priests, and religious of the Diocese of Juneau plan and implement a program to attract men of all ages to serve as priests in the Diocese and to assist men and women of all ages in discerning possible vocations to the consecrated life.  This program should be carried out by a priest serving as priestly and religious vocation director for the Diocese, assisted by a staff person.</w:t>
      </w:r>
    </w:p>
    <w:p w:rsidR="000D547D" w:rsidRPr="000D547D" w:rsidRDefault="000D547D" w:rsidP="001257BC">
      <w:pPr>
        <w:spacing w:line="480" w:lineRule="auto"/>
        <w:rPr>
          <w:rFonts w:cs="Times New Roman"/>
          <w:szCs w:val="22"/>
        </w:rPr>
      </w:pPr>
      <w:r>
        <w:rPr>
          <w:rFonts w:cs="Times New Roman"/>
          <w:szCs w:val="22"/>
        </w:rPr>
        <w:t>2.  That Eucharistic Adoration of the Most Blessed Sacrament in the monstrance be encouraged in the parishes and missions of the Diocese as a means of fostering vocations to the priesthood and consecrated life.</w:t>
      </w:r>
    </w:p>
    <w:p w:rsidR="00903379" w:rsidRPr="00E51097" w:rsidRDefault="00903379" w:rsidP="00CE6F5A">
      <w:pPr>
        <w:spacing w:line="480" w:lineRule="auto"/>
        <w:contextualSpacing/>
        <w:rPr>
          <w:rFonts w:cs="Times New Roman"/>
          <w:szCs w:val="22"/>
        </w:rPr>
      </w:pPr>
    </w:p>
    <w:p w:rsidR="00643D25" w:rsidRDefault="00643D25" w:rsidP="00643D25">
      <w:pPr>
        <w:contextualSpacing/>
      </w:pPr>
      <w:r w:rsidRPr="00643D25">
        <w:rPr>
          <w:b/>
        </w:rPr>
        <w:t>RESOLUTION C-</w:t>
      </w:r>
      <w:r w:rsidR="00340C2D">
        <w:rPr>
          <w:b/>
        </w:rPr>
        <w:t>8</w:t>
      </w:r>
      <w:r w:rsidRPr="00643D25">
        <w:rPr>
          <w:b/>
        </w:rPr>
        <w:t>:  Reaffirmation of Resolution</w:t>
      </w:r>
      <w:r w:rsidR="00152793">
        <w:rPr>
          <w:b/>
        </w:rPr>
        <w:t>s of the First Synod Concerning</w:t>
      </w:r>
      <w:r>
        <w:rPr>
          <w:b/>
          <w:bCs/>
        </w:rPr>
        <w:t xml:space="preserve"> Pastoral Planning</w:t>
      </w:r>
    </w:p>
    <w:p w:rsidR="00643D25" w:rsidRDefault="00643D25" w:rsidP="00643D25">
      <w:pPr>
        <w:pStyle w:val="NoSpacing"/>
        <w:rPr>
          <w:b/>
        </w:rPr>
      </w:pPr>
    </w:p>
    <w:p w:rsidR="00CE6F5A" w:rsidRPr="00975D4C" w:rsidRDefault="00643D25" w:rsidP="00CE6F5A">
      <w:pPr>
        <w:spacing w:line="480" w:lineRule="auto"/>
        <w:contextualSpacing/>
        <w:rPr>
          <w:rFonts w:cs="Times New Roman"/>
          <w:b/>
          <w:szCs w:val="22"/>
        </w:rPr>
      </w:pPr>
      <w:r w:rsidRPr="00651A98">
        <w:rPr>
          <w:rFonts w:cs="Times New Roman"/>
          <w:b/>
          <w:szCs w:val="22"/>
        </w:rPr>
        <w:t>WHEREAS</w:t>
      </w:r>
      <w:r w:rsidRPr="00651A98">
        <w:rPr>
          <w:rFonts w:cs="Times New Roman"/>
          <w:szCs w:val="22"/>
        </w:rPr>
        <w:t xml:space="preserve"> </w:t>
      </w:r>
      <w:r w:rsidR="00CE6F5A" w:rsidRPr="00975D4C">
        <w:rPr>
          <w:rFonts w:cs="Times New Roman"/>
          <w:szCs w:val="22"/>
        </w:rPr>
        <w:t xml:space="preserve">a number of resolutions concerning </w:t>
      </w:r>
      <w:r w:rsidR="00CE6F5A">
        <w:rPr>
          <w:rFonts w:cs="Times New Roman"/>
          <w:szCs w:val="22"/>
        </w:rPr>
        <w:t>Pastoral Planning</w:t>
      </w:r>
      <w:r w:rsidR="00CE6F5A" w:rsidRPr="00975D4C">
        <w:rPr>
          <w:rFonts w:cs="Times New Roman"/>
          <w:szCs w:val="22"/>
        </w:rPr>
        <w:t xml:space="preserve"> were adopted by the First Synod of the Diocese of Juneau, which met in September 2000, and were subsequently approved by Bishop Michael Warfel; and</w:t>
      </w:r>
    </w:p>
    <w:p w:rsidR="00CE6F5A" w:rsidRPr="00975D4C" w:rsidRDefault="00CE6F5A" w:rsidP="00CE6F5A">
      <w:pPr>
        <w:spacing w:line="480" w:lineRule="auto"/>
        <w:contextualSpacing/>
        <w:rPr>
          <w:rFonts w:cs="Times New Roman"/>
          <w:szCs w:val="22"/>
        </w:rPr>
      </w:pPr>
      <w:r w:rsidRPr="00975D4C">
        <w:rPr>
          <w:rFonts w:cs="Times New Roman"/>
          <w:b/>
          <w:szCs w:val="22"/>
        </w:rPr>
        <w:t xml:space="preserve">WHEREAS </w:t>
      </w:r>
      <w:r w:rsidRPr="00975D4C">
        <w:rPr>
          <w:rFonts w:cs="Times New Roman"/>
          <w:szCs w:val="22"/>
        </w:rPr>
        <w:t xml:space="preserve">these resolutions continue to be useful and relevant </w:t>
      </w:r>
      <w:r>
        <w:rPr>
          <w:rFonts w:cs="Times New Roman"/>
          <w:szCs w:val="22"/>
        </w:rPr>
        <w:t>as guiding principles for the life</w:t>
      </w:r>
      <w:r w:rsidRPr="00975D4C">
        <w:rPr>
          <w:rFonts w:cs="Times New Roman"/>
          <w:szCs w:val="22"/>
        </w:rPr>
        <w:t xml:space="preserve"> of the Diocese of Juneau and the implementation of the New Evangelization; now therefore</w:t>
      </w:r>
      <w:r w:rsidR="000D547D">
        <w:rPr>
          <w:rFonts w:cs="Times New Roman"/>
          <w:szCs w:val="22"/>
        </w:rPr>
        <w:t xml:space="preserve"> be it</w:t>
      </w:r>
    </w:p>
    <w:p w:rsidR="00643D25" w:rsidRDefault="00643D25" w:rsidP="00CE6F5A">
      <w:pPr>
        <w:pStyle w:val="NoSpacing"/>
        <w:spacing w:line="480" w:lineRule="auto"/>
        <w:rPr>
          <w:rFonts w:cs="Times New Roman"/>
          <w:szCs w:val="22"/>
        </w:rPr>
      </w:pPr>
      <w:r w:rsidRPr="00651A98">
        <w:rPr>
          <w:rFonts w:cs="Times New Roman"/>
          <w:b/>
          <w:szCs w:val="22"/>
        </w:rPr>
        <w:lastRenderedPageBreak/>
        <w:t>RESOLVED</w:t>
      </w:r>
      <w:r w:rsidRPr="00651A98">
        <w:rPr>
          <w:rFonts w:cs="Times New Roman"/>
          <w:szCs w:val="22"/>
        </w:rPr>
        <w:t xml:space="preserve"> by the Second Synod of the Diocese of Juneau:</w:t>
      </w:r>
    </w:p>
    <w:p w:rsidR="00E53468" w:rsidRPr="00152793" w:rsidRDefault="00643D25" w:rsidP="00353F62">
      <w:pPr>
        <w:pStyle w:val="ListParagraph"/>
        <w:numPr>
          <w:ilvl w:val="0"/>
          <w:numId w:val="8"/>
        </w:numPr>
        <w:spacing w:line="480" w:lineRule="auto"/>
        <w:rPr>
          <w:rFonts w:cs="Times New Roman"/>
          <w:b/>
          <w:szCs w:val="22"/>
        </w:rPr>
      </w:pPr>
      <w:r w:rsidRPr="00E53468">
        <w:rPr>
          <w:rFonts w:cs="Times New Roman"/>
          <w:szCs w:val="22"/>
        </w:rPr>
        <w:t xml:space="preserve">That a Diocesan Pastoral Plan, and pastoral plans for each parish and mission, be developed and adopted by the Diocesan Bishop and the pastors and administrators of local communities, in consultation with all members of the faithful.  These plans should place special emphasis on evangelization, in accordance with Bishop </w:t>
      </w:r>
      <w:r w:rsidR="00DB2AA6" w:rsidRPr="00E53468">
        <w:rPr>
          <w:rFonts w:cs="Times New Roman"/>
          <w:szCs w:val="22"/>
        </w:rPr>
        <w:t>Burn’s</w:t>
      </w:r>
      <w:r w:rsidRPr="00E53468">
        <w:rPr>
          <w:rFonts w:cs="Times New Roman"/>
          <w:szCs w:val="22"/>
        </w:rPr>
        <w:t xml:space="preserve"> Pastoral Letter, </w:t>
      </w:r>
      <w:r w:rsidR="00CE6F5A" w:rsidRPr="00E53468">
        <w:rPr>
          <w:rFonts w:cs="Times New Roman"/>
          <w:i/>
          <w:szCs w:val="22"/>
        </w:rPr>
        <w:t>Rediscover the Journey and Joy of Encountering Christ</w:t>
      </w:r>
      <w:r w:rsidRPr="00E53468">
        <w:rPr>
          <w:rFonts w:cs="Times New Roman"/>
          <w:i/>
          <w:szCs w:val="22"/>
        </w:rPr>
        <w:t>.</w:t>
      </w:r>
      <w:r w:rsidRPr="00E53468">
        <w:rPr>
          <w:rFonts w:cs="Times New Roman"/>
          <w:szCs w:val="22"/>
        </w:rPr>
        <w:t xml:space="preserve">  Evangelization efforts should focus upon the many inactive Catholics in our communities, including those who are in canonically irregular marriage situations and those who have been unable to accept certain teachings of the Church; upon those who are unchurched, lacking any regular religious faith and practice; and upon the thousands of Catholics who temporarily come to the diocese each summer as crew members and passengers on cruise ships and in connection with other aspects of tourism and seasonal workers.  In all evangelization efforts, great respect should be shown for other Christian Churches and Ecclesial Communities and for other religions, but there should be no ambiguity about our belief that God offers the means of salvation with unique fullness </w:t>
      </w:r>
      <w:r w:rsidR="00152793">
        <w:rPr>
          <w:rFonts w:cs="Times New Roman"/>
          <w:szCs w:val="22"/>
        </w:rPr>
        <w:t>through the Catholic Church;</w:t>
      </w:r>
      <w:r w:rsidR="00FE1BCD">
        <w:rPr>
          <w:rFonts w:cs="Times New Roman"/>
          <w:szCs w:val="22"/>
        </w:rPr>
        <w:t xml:space="preserve"> and</w:t>
      </w:r>
    </w:p>
    <w:p w:rsidR="00152793" w:rsidRPr="00FE1BCD" w:rsidRDefault="00E53468" w:rsidP="00FE1BCD">
      <w:pPr>
        <w:pStyle w:val="ListParagraph"/>
        <w:numPr>
          <w:ilvl w:val="0"/>
          <w:numId w:val="8"/>
        </w:numPr>
        <w:spacing w:line="480" w:lineRule="auto"/>
        <w:rPr>
          <w:rFonts w:cs="Times New Roman"/>
          <w:b/>
          <w:szCs w:val="22"/>
        </w:rPr>
      </w:pPr>
      <w:r w:rsidRPr="00FE1BCD">
        <w:rPr>
          <w:rFonts w:cs="Times New Roman"/>
          <w:szCs w:val="22"/>
        </w:rPr>
        <w:t xml:space="preserve">That the </w:t>
      </w:r>
      <w:r w:rsidR="00FE1BCD" w:rsidRPr="00FE1BCD">
        <w:rPr>
          <w:rFonts w:cs="Times New Roman"/>
          <w:szCs w:val="22"/>
        </w:rPr>
        <w:t>Diocesa</w:t>
      </w:r>
      <w:r w:rsidR="00FE1BCD">
        <w:rPr>
          <w:rFonts w:cs="Times New Roman"/>
          <w:szCs w:val="22"/>
        </w:rPr>
        <w:t>n</w:t>
      </w:r>
      <w:r w:rsidRPr="00FE1BCD">
        <w:rPr>
          <w:rFonts w:cs="Times New Roman"/>
          <w:szCs w:val="22"/>
        </w:rPr>
        <w:t xml:space="preserve"> </w:t>
      </w:r>
      <w:r w:rsidR="00152793" w:rsidRPr="00FE1BCD">
        <w:rPr>
          <w:rFonts w:cs="Times New Roman"/>
          <w:szCs w:val="22"/>
        </w:rPr>
        <w:t xml:space="preserve">Plan contains </w:t>
      </w:r>
      <w:r w:rsidR="00FE1BCD">
        <w:rPr>
          <w:rFonts w:cs="Times New Roman"/>
          <w:szCs w:val="22"/>
        </w:rPr>
        <w:t xml:space="preserve">specific </w:t>
      </w:r>
      <w:r w:rsidR="00FE1BCD" w:rsidRPr="00FE1BCD">
        <w:rPr>
          <w:rFonts w:cs="Times New Roman"/>
          <w:szCs w:val="22"/>
        </w:rPr>
        <w:t xml:space="preserve">goals, </w:t>
      </w:r>
      <w:r w:rsidR="00152793" w:rsidRPr="00FE1BCD">
        <w:rPr>
          <w:rFonts w:cs="Times New Roman"/>
          <w:szCs w:val="22"/>
        </w:rPr>
        <w:t>objectives</w:t>
      </w:r>
      <w:r w:rsidR="00FE1BCD" w:rsidRPr="00FE1BCD">
        <w:rPr>
          <w:rFonts w:cs="Times New Roman"/>
          <w:szCs w:val="22"/>
        </w:rPr>
        <w:t xml:space="preserve"> and recommendations on priority actions</w:t>
      </w:r>
      <w:r w:rsidR="00152793" w:rsidRPr="00FE1BCD">
        <w:rPr>
          <w:rFonts w:cs="Times New Roman"/>
          <w:szCs w:val="22"/>
        </w:rPr>
        <w:t xml:space="preserve"> for faith formation</w:t>
      </w:r>
      <w:r w:rsidR="00FE1BCD">
        <w:rPr>
          <w:rFonts w:cs="Times New Roman"/>
          <w:szCs w:val="22"/>
        </w:rPr>
        <w:t xml:space="preserve"> for use throughout the di</w:t>
      </w:r>
      <w:r w:rsidR="00FE1BCD" w:rsidRPr="00FE1BCD">
        <w:rPr>
          <w:rFonts w:cs="Times New Roman"/>
          <w:szCs w:val="22"/>
        </w:rPr>
        <w:t>ocese</w:t>
      </w:r>
    </w:p>
    <w:p w:rsidR="00FE1BCD" w:rsidRPr="00FE1BCD" w:rsidRDefault="00FE1BCD" w:rsidP="00FE1BCD">
      <w:pPr>
        <w:pStyle w:val="ListParagraph"/>
        <w:spacing w:line="480" w:lineRule="auto"/>
        <w:ind w:left="360"/>
        <w:rPr>
          <w:rFonts w:cs="Times New Roman"/>
          <w:b/>
          <w:szCs w:val="22"/>
        </w:rPr>
      </w:pPr>
    </w:p>
    <w:p w:rsidR="00353F62" w:rsidRPr="00E53468" w:rsidRDefault="00353F62" w:rsidP="00E53468">
      <w:pPr>
        <w:spacing w:line="480" w:lineRule="auto"/>
        <w:rPr>
          <w:rFonts w:cs="Times New Roman"/>
          <w:b/>
          <w:szCs w:val="22"/>
        </w:rPr>
      </w:pPr>
      <w:r w:rsidRPr="00E53468">
        <w:rPr>
          <w:rFonts w:cs="Times New Roman"/>
          <w:b/>
          <w:szCs w:val="22"/>
        </w:rPr>
        <w:t>RESOLUTION C-</w:t>
      </w:r>
      <w:r w:rsidR="00340C2D">
        <w:rPr>
          <w:rFonts w:cs="Times New Roman"/>
          <w:b/>
          <w:szCs w:val="22"/>
        </w:rPr>
        <w:t>9</w:t>
      </w:r>
      <w:r w:rsidRPr="00E53468">
        <w:rPr>
          <w:rFonts w:cs="Times New Roman"/>
          <w:b/>
          <w:szCs w:val="22"/>
        </w:rPr>
        <w:t xml:space="preserve">:  Diocesan </w:t>
      </w:r>
      <w:r w:rsidR="00A33D5F" w:rsidRPr="00E53468">
        <w:rPr>
          <w:rFonts w:cs="Times New Roman"/>
          <w:b/>
          <w:szCs w:val="22"/>
        </w:rPr>
        <w:t xml:space="preserve">and Parish </w:t>
      </w:r>
      <w:r w:rsidRPr="00E53468">
        <w:rPr>
          <w:rFonts w:cs="Times New Roman"/>
          <w:b/>
          <w:szCs w:val="22"/>
        </w:rPr>
        <w:t>Pastoral Council</w:t>
      </w:r>
      <w:r w:rsidR="00A33D5F" w:rsidRPr="00E53468">
        <w:rPr>
          <w:rFonts w:cs="Times New Roman"/>
          <w:b/>
          <w:szCs w:val="22"/>
        </w:rPr>
        <w:t>s</w:t>
      </w:r>
    </w:p>
    <w:p w:rsidR="00353F62" w:rsidRPr="004152B2" w:rsidRDefault="00353F62" w:rsidP="00353F62">
      <w:pPr>
        <w:spacing w:line="480" w:lineRule="auto"/>
        <w:rPr>
          <w:rFonts w:cs="Times New Roman"/>
          <w:szCs w:val="22"/>
        </w:rPr>
      </w:pPr>
      <w:r w:rsidRPr="00353F62">
        <w:rPr>
          <w:rFonts w:cs="Times New Roman"/>
          <w:b/>
          <w:szCs w:val="22"/>
        </w:rPr>
        <w:t xml:space="preserve">WHEREAS </w:t>
      </w:r>
      <w:r w:rsidR="004152B2" w:rsidRPr="004152B2">
        <w:rPr>
          <w:rFonts w:cs="Times New Roman"/>
          <w:szCs w:val="22"/>
        </w:rPr>
        <w:t xml:space="preserve">the Bishop, who is the visible source and foundation of unity </w:t>
      </w:r>
      <w:r w:rsidR="00FE1BCD">
        <w:rPr>
          <w:rFonts w:cs="Times New Roman"/>
          <w:szCs w:val="22"/>
        </w:rPr>
        <w:t>and its sole representative as S</w:t>
      </w:r>
      <w:r w:rsidR="004152B2" w:rsidRPr="004152B2">
        <w:rPr>
          <w:rFonts w:cs="Times New Roman"/>
          <w:szCs w:val="22"/>
        </w:rPr>
        <w:t>hepherd of the Diocese of Juneau</w:t>
      </w:r>
      <w:r w:rsidR="004152B2">
        <w:rPr>
          <w:rFonts w:cs="Times New Roman"/>
          <w:szCs w:val="22"/>
        </w:rPr>
        <w:t>; and</w:t>
      </w:r>
    </w:p>
    <w:p w:rsidR="004152B2" w:rsidRDefault="00353F62" w:rsidP="00353F62">
      <w:pPr>
        <w:spacing w:line="480" w:lineRule="auto"/>
        <w:rPr>
          <w:rFonts w:cs="Times New Roman"/>
          <w:b/>
          <w:szCs w:val="22"/>
        </w:rPr>
      </w:pPr>
      <w:r w:rsidRPr="00353F62">
        <w:rPr>
          <w:rFonts w:cs="Times New Roman"/>
          <w:b/>
          <w:szCs w:val="22"/>
        </w:rPr>
        <w:lastRenderedPageBreak/>
        <w:t xml:space="preserve">WHEREAS </w:t>
      </w:r>
      <w:r w:rsidR="004152B2" w:rsidRPr="004152B2">
        <w:rPr>
          <w:rFonts w:cs="Times New Roman"/>
          <w:szCs w:val="22"/>
        </w:rPr>
        <w:t>implementation of the synodal resolutions will be through the declarations and decrees by the Bishop of the Diocese of Juneau</w:t>
      </w:r>
      <w:r w:rsidR="002C5D91">
        <w:rPr>
          <w:rFonts w:cs="Times New Roman"/>
          <w:szCs w:val="22"/>
        </w:rPr>
        <w:t xml:space="preserve"> to the parish priests</w:t>
      </w:r>
      <w:r w:rsidR="004152B2" w:rsidRPr="004152B2">
        <w:rPr>
          <w:rFonts w:cs="Times New Roman"/>
          <w:szCs w:val="22"/>
        </w:rPr>
        <w:t>; and</w:t>
      </w:r>
      <w:r w:rsidR="004152B2" w:rsidRPr="004152B2">
        <w:rPr>
          <w:rFonts w:cs="Times New Roman"/>
          <w:b/>
          <w:szCs w:val="22"/>
        </w:rPr>
        <w:t xml:space="preserve"> </w:t>
      </w:r>
    </w:p>
    <w:p w:rsidR="00353F62" w:rsidRPr="00353F62" w:rsidRDefault="004152B2" w:rsidP="00353F62">
      <w:pPr>
        <w:spacing w:line="480" w:lineRule="auto"/>
        <w:rPr>
          <w:rFonts w:cs="Times New Roman"/>
          <w:szCs w:val="22"/>
        </w:rPr>
      </w:pPr>
      <w:r>
        <w:rPr>
          <w:rFonts w:cs="Times New Roman"/>
          <w:b/>
          <w:szCs w:val="22"/>
        </w:rPr>
        <w:t xml:space="preserve">WHEREAS </w:t>
      </w:r>
      <w:r w:rsidR="009434EB">
        <w:rPr>
          <w:rFonts w:cs="Times New Roman"/>
          <w:szCs w:val="22"/>
        </w:rPr>
        <w:t xml:space="preserve">the </w:t>
      </w:r>
      <w:r w:rsidRPr="009434EB">
        <w:rPr>
          <w:rFonts w:cs="Times New Roman"/>
          <w:szCs w:val="22"/>
        </w:rPr>
        <w:t xml:space="preserve"> need for</w:t>
      </w:r>
      <w:r>
        <w:rPr>
          <w:rFonts w:cs="Times New Roman"/>
          <w:b/>
          <w:szCs w:val="22"/>
        </w:rPr>
        <w:t xml:space="preserve"> </w:t>
      </w:r>
      <w:r w:rsidRPr="004152B2">
        <w:rPr>
          <w:rFonts w:cs="Times New Roman"/>
          <w:szCs w:val="22"/>
        </w:rPr>
        <w:t xml:space="preserve">wise collaborators with the </w:t>
      </w:r>
      <w:r>
        <w:rPr>
          <w:rFonts w:cs="Times New Roman"/>
          <w:szCs w:val="22"/>
        </w:rPr>
        <w:t>Bishop</w:t>
      </w:r>
      <w:r w:rsidRPr="004152B2">
        <w:rPr>
          <w:rFonts w:cs="Times New Roman"/>
          <w:szCs w:val="22"/>
        </w:rPr>
        <w:t xml:space="preserve"> </w:t>
      </w:r>
      <w:r w:rsidR="002C5D91">
        <w:rPr>
          <w:rFonts w:cs="Times New Roman"/>
          <w:szCs w:val="22"/>
        </w:rPr>
        <w:t xml:space="preserve">and parish priests </w:t>
      </w:r>
      <w:r w:rsidR="009434EB">
        <w:rPr>
          <w:rFonts w:cs="Times New Roman"/>
          <w:szCs w:val="22"/>
        </w:rPr>
        <w:t xml:space="preserve">as </w:t>
      </w:r>
      <w:r w:rsidRPr="004152B2">
        <w:rPr>
          <w:rFonts w:cs="Times New Roman"/>
          <w:szCs w:val="22"/>
        </w:rPr>
        <w:t>chosen instruments</w:t>
      </w:r>
      <w:r w:rsidR="009434EB">
        <w:rPr>
          <w:rFonts w:cs="Times New Roman"/>
          <w:szCs w:val="22"/>
        </w:rPr>
        <w:t xml:space="preserve"> to assist in </w:t>
      </w:r>
      <w:r w:rsidR="002C5D91">
        <w:rPr>
          <w:rFonts w:cs="Times New Roman"/>
          <w:szCs w:val="22"/>
        </w:rPr>
        <w:t>their</w:t>
      </w:r>
      <w:r w:rsidR="009434EB">
        <w:rPr>
          <w:rFonts w:cs="Times New Roman"/>
          <w:szCs w:val="22"/>
        </w:rPr>
        <w:t xml:space="preserve"> call</w:t>
      </w:r>
      <w:r w:rsidRPr="004152B2">
        <w:rPr>
          <w:rFonts w:cs="Times New Roman"/>
          <w:szCs w:val="22"/>
        </w:rPr>
        <w:t xml:space="preserve"> to serve the People of God</w:t>
      </w:r>
      <w:r w:rsidR="009434EB">
        <w:rPr>
          <w:rFonts w:cs="Times New Roman"/>
          <w:szCs w:val="22"/>
        </w:rPr>
        <w:t xml:space="preserve"> by</w:t>
      </w:r>
      <w:r w:rsidRPr="004152B2">
        <w:rPr>
          <w:rFonts w:cs="Times New Roman"/>
          <w:szCs w:val="22"/>
        </w:rPr>
        <w:t xml:space="preserve"> </w:t>
      </w:r>
      <w:r w:rsidR="00353F62" w:rsidRPr="00353F62">
        <w:rPr>
          <w:rFonts w:cs="Times New Roman"/>
          <w:szCs w:val="22"/>
        </w:rPr>
        <w:t xml:space="preserve">implementation of the resolutions is of interest to the whole Catholic Community within the Diocese of Juneau; now therefore </w:t>
      </w:r>
      <w:r w:rsidR="000D547D">
        <w:rPr>
          <w:rFonts w:cs="Times New Roman"/>
          <w:szCs w:val="22"/>
        </w:rPr>
        <w:t>be it</w:t>
      </w:r>
    </w:p>
    <w:p w:rsidR="00353F62" w:rsidRPr="009434EB" w:rsidRDefault="00353F62" w:rsidP="00237EE7">
      <w:pPr>
        <w:spacing w:line="480" w:lineRule="auto"/>
        <w:rPr>
          <w:rFonts w:cs="Times New Roman"/>
          <w:szCs w:val="22"/>
        </w:rPr>
      </w:pPr>
      <w:r w:rsidRPr="00353F62">
        <w:rPr>
          <w:rFonts w:cs="Times New Roman"/>
          <w:b/>
          <w:szCs w:val="22"/>
        </w:rPr>
        <w:t xml:space="preserve">RESOLVED </w:t>
      </w:r>
      <w:r w:rsidRPr="009434EB">
        <w:rPr>
          <w:rFonts w:cs="Times New Roman"/>
          <w:szCs w:val="22"/>
        </w:rPr>
        <w:t xml:space="preserve">by the Second Synod </w:t>
      </w:r>
      <w:r w:rsidR="000D547D">
        <w:rPr>
          <w:rFonts w:cs="Times New Roman"/>
          <w:szCs w:val="22"/>
        </w:rPr>
        <w:t xml:space="preserve">of the Diocese of Juneau </w:t>
      </w:r>
      <w:r w:rsidR="002C5D91">
        <w:rPr>
          <w:rFonts w:cs="Times New Roman"/>
          <w:szCs w:val="22"/>
        </w:rPr>
        <w:t xml:space="preserve">to establish </w:t>
      </w:r>
      <w:r w:rsidR="009434EB">
        <w:rPr>
          <w:rFonts w:cs="Times New Roman"/>
          <w:szCs w:val="22"/>
        </w:rPr>
        <w:t>permanent</w:t>
      </w:r>
      <w:r w:rsidRPr="009434EB">
        <w:rPr>
          <w:rFonts w:cs="Times New Roman"/>
          <w:szCs w:val="22"/>
        </w:rPr>
        <w:t xml:space="preserve"> Diocesan</w:t>
      </w:r>
      <w:r w:rsidR="002C5D91">
        <w:rPr>
          <w:rFonts w:cs="Times New Roman"/>
          <w:szCs w:val="22"/>
        </w:rPr>
        <w:t xml:space="preserve"> and Parish </w:t>
      </w:r>
      <w:r w:rsidRPr="009434EB">
        <w:rPr>
          <w:rFonts w:cs="Times New Roman"/>
          <w:szCs w:val="22"/>
        </w:rPr>
        <w:t>Pastoral Council</w:t>
      </w:r>
      <w:r w:rsidR="002C5D91">
        <w:rPr>
          <w:rFonts w:cs="Times New Roman"/>
          <w:szCs w:val="22"/>
        </w:rPr>
        <w:t>s</w:t>
      </w:r>
      <w:r w:rsidRPr="009434EB">
        <w:rPr>
          <w:rFonts w:cs="Times New Roman"/>
          <w:szCs w:val="22"/>
        </w:rPr>
        <w:t xml:space="preserve"> to </w:t>
      </w:r>
      <w:r w:rsidR="002C5D91">
        <w:rPr>
          <w:rFonts w:cs="Times New Roman"/>
          <w:szCs w:val="22"/>
        </w:rPr>
        <w:t xml:space="preserve">serve as </w:t>
      </w:r>
      <w:r w:rsidR="00237EE7">
        <w:rPr>
          <w:rFonts w:cs="Times New Roman"/>
          <w:szCs w:val="22"/>
        </w:rPr>
        <w:t>advisory</w:t>
      </w:r>
      <w:r w:rsidRPr="009434EB">
        <w:rPr>
          <w:rFonts w:cs="Times New Roman"/>
          <w:szCs w:val="22"/>
        </w:rPr>
        <w:t xml:space="preserve"> </w:t>
      </w:r>
      <w:r w:rsidR="002C5D91">
        <w:rPr>
          <w:rFonts w:cs="Times New Roman"/>
          <w:szCs w:val="22"/>
        </w:rPr>
        <w:t>to</w:t>
      </w:r>
      <w:r w:rsidRPr="009434EB">
        <w:rPr>
          <w:rFonts w:cs="Times New Roman"/>
          <w:szCs w:val="22"/>
        </w:rPr>
        <w:t xml:space="preserve"> the Bishop</w:t>
      </w:r>
      <w:r w:rsidR="009434EB">
        <w:rPr>
          <w:rFonts w:cs="Times New Roman"/>
          <w:szCs w:val="22"/>
        </w:rPr>
        <w:t xml:space="preserve"> </w:t>
      </w:r>
      <w:r w:rsidR="002C5D91">
        <w:rPr>
          <w:rFonts w:cs="Times New Roman"/>
          <w:szCs w:val="22"/>
        </w:rPr>
        <w:t xml:space="preserve">and parish priests </w:t>
      </w:r>
      <w:r w:rsidR="009434EB">
        <w:rPr>
          <w:rFonts w:cs="Times New Roman"/>
          <w:szCs w:val="22"/>
        </w:rPr>
        <w:t xml:space="preserve">on matters of the diocese, </w:t>
      </w:r>
      <w:r w:rsidR="002C5D91">
        <w:rPr>
          <w:rFonts w:cs="Times New Roman"/>
          <w:szCs w:val="22"/>
        </w:rPr>
        <w:t xml:space="preserve">parishes and missions, </w:t>
      </w:r>
      <w:r w:rsidR="009434EB">
        <w:rPr>
          <w:rFonts w:cs="Times New Roman"/>
          <w:szCs w:val="22"/>
        </w:rPr>
        <w:t>including the implementation and prioritization of synodal resolutions</w:t>
      </w:r>
      <w:r w:rsidRPr="009434EB">
        <w:rPr>
          <w:rFonts w:cs="Times New Roman"/>
          <w:szCs w:val="22"/>
        </w:rPr>
        <w:t xml:space="preserve">. </w:t>
      </w:r>
      <w:r w:rsidR="009434EB">
        <w:rPr>
          <w:rFonts w:cs="Times New Roman"/>
          <w:szCs w:val="22"/>
        </w:rPr>
        <w:t xml:space="preserve">In accordance with </w:t>
      </w:r>
      <w:r w:rsidRPr="009434EB">
        <w:rPr>
          <w:rFonts w:cs="Times New Roman"/>
          <w:szCs w:val="22"/>
        </w:rPr>
        <w:t>canon law</w:t>
      </w:r>
      <w:r w:rsidR="009434EB">
        <w:rPr>
          <w:rFonts w:cs="Times New Roman"/>
          <w:szCs w:val="22"/>
        </w:rPr>
        <w:t xml:space="preserve">, the </w:t>
      </w:r>
      <w:r w:rsidRPr="009434EB">
        <w:rPr>
          <w:rFonts w:cs="Times New Roman"/>
          <w:szCs w:val="22"/>
        </w:rPr>
        <w:t xml:space="preserve"> </w:t>
      </w:r>
      <w:r w:rsidR="002C5D91">
        <w:rPr>
          <w:rFonts w:cs="Times New Roman"/>
          <w:szCs w:val="22"/>
        </w:rPr>
        <w:t xml:space="preserve">Diocese </w:t>
      </w:r>
      <w:r w:rsidRPr="009434EB">
        <w:rPr>
          <w:rFonts w:cs="Times New Roman"/>
          <w:szCs w:val="22"/>
        </w:rPr>
        <w:t>Council should be comprised of people from the parishes and missions thro</w:t>
      </w:r>
      <w:r w:rsidR="002C5D91">
        <w:rPr>
          <w:rFonts w:cs="Times New Roman"/>
          <w:szCs w:val="22"/>
        </w:rPr>
        <w:t xml:space="preserve">ughout </w:t>
      </w:r>
      <w:r w:rsidR="009434EB">
        <w:rPr>
          <w:rFonts w:cs="Times New Roman"/>
          <w:szCs w:val="22"/>
        </w:rPr>
        <w:t xml:space="preserve">the Diocese of Juneau and should meet at </w:t>
      </w:r>
      <w:r w:rsidRPr="009434EB">
        <w:rPr>
          <w:rFonts w:cs="Times New Roman"/>
          <w:szCs w:val="22"/>
        </w:rPr>
        <w:t xml:space="preserve">least six times a year to discuss matters concerning the entire Diocese.  </w:t>
      </w:r>
      <w:r w:rsidR="002C5D91">
        <w:rPr>
          <w:rFonts w:cs="Times New Roman"/>
          <w:szCs w:val="22"/>
        </w:rPr>
        <w:t>The parish councils should be comprised of people from parishes and missions representing the demographics and ethnic groups of the parish and shall also meet at least six times a year to discuss local matters in the context of the larger Diocesan Pastoral priorities as well as the unique issues of each parish.</w:t>
      </w:r>
      <w:r w:rsidR="00237EE7" w:rsidRPr="00237EE7">
        <w:t xml:space="preserve"> </w:t>
      </w:r>
    </w:p>
    <w:p w:rsidR="00AD139B" w:rsidRPr="00AD139B" w:rsidRDefault="00AD139B" w:rsidP="00AD139B">
      <w:pPr>
        <w:spacing w:line="480" w:lineRule="auto"/>
        <w:rPr>
          <w:rFonts w:cs="Times New Roman"/>
          <w:b/>
          <w:szCs w:val="22"/>
        </w:rPr>
      </w:pPr>
      <w:r w:rsidRPr="00AD139B">
        <w:rPr>
          <w:rFonts w:cs="Times New Roman"/>
          <w:b/>
          <w:szCs w:val="22"/>
        </w:rPr>
        <w:t>RESOLUTION C-</w:t>
      </w:r>
      <w:r w:rsidR="00340C2D">
        <w:rPr>
          <w:rFonts w:cs="Times New Roman"/>
          <w:b/>
          <w:szCs w:val="22"/>
        </w:rPr>
        <w:t>10</w:t>
      </w:r>
      <w:r w:rsidRPr="00AD139B">
        <w:rPr>
          <w:rFonts w:cs="Times New Roman"/>
          <w:b/>
          <w:szCs w:val="22"/>
        </w:rPr>
        <w:t>:  Appointment of Representative</w:t>
      </w:r>
      <w:r w:rsidR="00FE1BCD">
        <w:rPr>
          <w:rFonts w:cs="Times New Roman"/>
          <w:b/>
          <w:szCs w:val="22"/>
        </w:rPr>
        <w:t>s</w:t>
      </w:r>
      <w:r w:rsidRPr="00AD139B">
        <w:rPr>
          <w:rFonts w:cs="Times New Roman"/>
          <w:b/>
          <w:szCs w:val="22"/>
        </w:rPr>
        <w:t xml:space="preserve"> to Monitor Synod Resolutions</w:t>
      </w:r>
    </w:p>
    <w:p w:rsidR="00903379" w:rsidRPr="00903379" w:rsidRDefault="00AD139B" w:rsidP="00903379">
      <w:pPr>
        <w:spacing w:line="480" w:lineRule="auto"/>
        <w:rPr>
          <w:rFonts w:cs="Times New Roman"/>
          <w:szCs w:val="22"/>
        </w:rPr>
      </w:pPr>
      <w:r w:rsidRPr="00AD139B">
        <w:rPr>
          <w:rFonts w:cs="Times New Roman"/>
          <w:b/>
          <w:szCs w:val="22"/>
        </w:rPr>
        <w:t>WHEREAS</w:t>
      </w:r>
      <w:r w:rsidRPr="00AD139B">
        <w:rPr>
          <w:rFonts w:cs="Times New Roman"/>
          <w:szCs w:val="22"/>
        </w:rPr>
        <w:t xml:space="preserve"> </w:t>
      </w:r>
      <w:r>
        <w:rPr>
          <w:rFonts w:cs="Times New Roman"/>
          <w:szCs w:val="22"/>
        </w:rPr>
        <w:t>the outcome of bo</w:t>
      </w:r>
      <w:r w:rsidR="00903379">
        <w:rPr>
          <w:rFonts w:cs="Times New Roman"/>
          <w:szCs w:val="22"/>
        </w:rPr>
        <w:t>th</w:t>
      </w:r>
      <w:r>
        <w:rPr>
          <w:rFonts w:cs="Times New Roman"/>
          <w:szCs w:val="22"/>
        </w:rPr>
        <w:t xml:space="preserve"> the first and second Synods will produce a number of resolutions for the purpose of </w:t>
      </w:r>
      <w:r w:rsidR="00903379" w:rsidRPr="00903379">
        <w:rPr>
          <w:rFonts w:cs="Times New Roman"/>
          <w:szCs w:val="22"/>
        </w:rPr>
        <w:t>assist</w:t>
      </w:r>
      <w:r w:rsidR="00903379">
        <w:rPr>
          <w:rFonts w:cs="Times New Roman"/>
          <w:szCs w:val="22"/>
        </w:rPr>
        <w:t>ing</w:t>
      </w:r>
      <w:r w:rsidR="00903379" w:rsidRPr="00903379">
        <w:rPr>
          <w:rFonts w:cs="Times New Roman"/>
          <w:szCs w:val="22"/>
        </w:rPr>
        <w:t xml:space="preserve"> the Bishop in the exercise of the office proper to him, namely, that of go</w:t>
      </w:r>
      <w:r w:rsidR="00903379">
        <w:rPr>
          <w:rFonts w:cs="Times New Roman"/>
          <w:szCs w:val="22"/>
        </w:rPr>
        <w:t xml:space="preserve">verning the </w:t>
      </w:r>
      <w:r w:rsidR="007E7A5F">
        <w:rPr>
          <w:rFonts w:cs="Times New Roman"/>
          <w:szCs w:val="22"/>
        </w:rPr>
        <w:t>Catholic</w:t>
      </w:r>
      <w:r w:rsidR="00903379">
        <w:rPr>
          <w:rFonts w:cs="Times New Roman"/>
          <w:szCs w:val="22"/>
        </w:rPr>
        <w:t xml:space="preserve"> community; and </w:t>
      </w:r>
    </w:p>
    <w:p w:rsidR="00AD139B" w:rsidRDefault="00AD139B" w:rsidP="00AD139B">
      <w:pPr>
        <w:spacing w:line="480" w:lineRule="auto"/>
        <w:rPr>
          <w:rFonts w:cs="Times New Roman"/>
          <w:szCs w:val="22"/>
        </w:rPr>
      </w:pPr>
      <w:r w:rsidRPr="00903379">
        <w:rPr>
          <w:rFonts w:cs="Times New Roman"/>
          <w:b/>
          <w:szCs w:val="22"/>
        </w:rPr>
        <w:t>WHEREAS</w:t>
      </w:r>
      <w:r w:rsidRPr="00AD139B">
        <w:rPr>
          <w:rFonts w:cs="Times New Roman"/>
          <w:szCs w:val="22"/>
        </w:rPr>
        <w:t xml:space="preserve"> </w:t>
      </w:r>
      <w:r w:rsidR="00903379">
        <w:rPr>
          <w:rFonts w:cs="Times New Roman"/>
          <w:szCs w:val="22"/>
        </w:rPr>
        <w:t>the implementation of the resolutions is of interest to the whole Catholic Community within the Diocese of Juneau</w:t>
      </w:r>
      <w:r w:rsidRPr="00AD139B">
        <w:rPr>
          <w:rFonts w:cs="Times New Roman"/>
          <w:szCs w:val="22"/>
        </w:rPr>
        <w:t xml:space="preserve">; now therefore </w:t>
      </w:r>
      <w:r w:rsidR="000D547D">
        <w:rPr>
          <w:rFonts w:cs="Times New Roman"/>
          <w:szCs w:val="22"/>
        </w:rPr>
        <w:t>be it</w:t>
      </w:r>
    </w:p>
    <w:p w:rsidR="00CE6F5A" w:rsidRPr="00CE6F5A" w:rsidRDefault="00CE6F5A" w:rsidP="00AD139B">
      <w:pPr>
        <w:spacing w:line="480" w:lineRule="auto"/>
        <w:rPr>
          <w:rFonts w:cs="Times New Roman"/>
          <w:szCs w:val="22"/>
        </w:rPr>
      </w:pPr>
      <w:r w:rsidRPr="00AD139B">
        <w:rPr>
          <w:rFonts w:cs="Times New Roman"/>
          <w:b/>
          <w:szCs w:val="22"/>
        </w:rPr>
        <w:t>RESOLVED</w:t>
      </w:r>
      <w:r w:rsidR="00AD139B" w:rsidRPr="00AD139B">
        <w:t xml:space="preserve"> </w:t>
      </w:r>
      <w:r w:rsidR="00AD139B" w:rsidRPr="00AD139B">
        <w:rPr>
          <w:rFonts w:cs="Times New Roman"/>
          <w:szCs w:val="22"/>
        </w:rPr>
        <w:t>by the Second</w:t>
      </w:r>
      <w:r w:rsidR="00AD139B">
        <w:rPr>
          <w:rFonts w:cs="Times New Roman"/>
          <w:szCs w:val="22"/>
        </w:rPr>
        <w:t xml:space="preserve"> Synod of the Diocese of Juneau</w:t>
      </w:r>
      <w:r w:rsidRPr="00CE6F5A">
        <w:rPr>
          <w:rFonts w:cs="Times New Roman"/>
          <w:szCs w:val="22"/>
        </w:rPr>
        <w:t>:</w:t>
      </w:r>
    </w:p>
    <w:p w:rsidR="00AD139B" w:rsidRDefault="00CE6F5A" w:rsidP="00AD139B">
      <w:pPr>
        <w:pStyle w:val="ListParagraph"/>
        <w:numPr>
          <w:ilvl w:val="0"/>
          <w:numId w:val="10"/>
        </w:numPr>
        <w:spacing w:line="480" w:lineRule="auto"/>
        <w:rPr>
          <w:rFonts w:cs="Times New Roman"/>
          <w:szCs w:val="22"/>
        </w:rPr>
      </w:pPr>
      <w:r w:rsidRPr="00AD139B">
        <w:rPr>
          <w:rFonts w:cs="Times New Roman"/>
          <w:szCs w:val="22"/>
        </w:rPr>
        <w:lastRenderedPageBreak/>
        <w:t xml:space="preserve">That the Bishop of the Diocese of Juneau </w:t>
      </w:r>
      <w:r w:rsidR="00AD139B" w:rsidRPr="00AD139B">
        <w:rPr>
          <w:rFonts w:cs="Times New Roman"/>
          <w:szCs w:val="22"/>
        </w:rPr>
        <w:t>appoint</w:t>
      </w:r>
      <w:r w:rsidRPr="00AD139B">
        <w:rPr>
          <w:rFonts w:cs="Times New Roman"/>
          <w:szCs w:val="22"/>
        </w:rPr>
        <w:t xml:space="preserve"> representatives from each parish and mission to review the resolu</w:t>
      </w:r>
      <w:r w:rsidR="00AD139B">
        <w:rPr>
          <w:rFonts w:cs="Times New Roman"/>
          <w:szCs w:val="22"/>
        </w:rPr>
        <w:t xml:space="preserve">tions adopted at the 2013 </w:t>
      </w:r>
      <w:r w:rsidR="00172E70">
        <w:rPr>
          <w:rFonts w:cs="Times New Roman"/>
          <w:szCs w:val="22"/>
        </w:rPr>
        <w:t>once every 2 to 5 years</w:t>
      </w:r>
      <w:r w:rsidRPr="00AD139B">
        <w:rPr>
          <w:rFonts w:cs="Times New Roman"/>
          <w:szCs w:val="22"/>
        </w:rPr>
        <w:t xml:space="preserve"> to </w:t>
      </w:r>
      <w:r w:rsidR="00AD139B">
        <w:rPr>
          <w:rFonts w:cs="Times New Roman"/>
          <w:szCs w:val="22"/>
        </w:rPr>
        <w:t>monitor</w:t>
      </w:r>
      <w:r w:rsidRPr="00AD139B">
        <w:rPr>
          <w:rFonts w:cs="Times New Roman"/>
          <w:szCs w:val="22"/>
        </w:rPr>
        <w:t xml:space="preserve"> how the reso</w:t>
      </w:r>
      <w:r w:rsidR="00340C2D">
        <w:rPr>
          <w:rFonts w:cs="Times New Roman"/>
          <w:szCs w:val="22"/>
        </w:rPr>
        <w:t xml:space="preserve">lutions are being addressed; </w:t>
      </w:r>
      <w:bookmarkStart w:id="0" w:name="_GoBack"/>
      <w:bookmarkEnd w:id="0"/>
      <w:r w:rsidRPr="00AD139B">
        <w:rPr>
          <w:rFonts w:cs="Times New Roman"/>
          <w:szCs w:val="22"/>
        </w:rPr>
        <w:t xml:space="preserve">  </w:t>
      </w:r>
    </w:p>
    <w:p w:rsidR="00AD139B" w:rsidRDefault="00AD139B" w:rsidP="00AD139B">
      <w:pPr>
        <w:pStyle w:val="ListParagraph"/>
        <w:numPr>
          <w:ilvl w:val="0"/>
          <w:numId w:val="10"/>
        </w:numPr>
        <w:spacing w:line="480" w:lineRule="auto"/>
        <w:rPr>
          <w:rFonts w:cs="Times New Roman"/>
          <w:szCs w:val="22"/>
        </w:rPr>
      </w:pPr>
      <w:r>
        <w:rPr>
          <w:rFonts w:cs="Times New Roman"/>
          <w:szCs w:val="22"/>
        </w:rPr>
        <w:t xml:space="preserve">That this monitoring effort take place in full disclosure </w:t>
      </w:r>
      <w:r w:rsidR="000D547D">
        <w:rPr>
          <w:rFonts w:cs="Times New Roman"/>
          <w:szCs w:val="22"/>
        </w:rPr>
        <w:t>to</w:t>
      </w:r>
      <w:r>
        <w:rPr>
          <w:rFonts w:cs="Times New Roman"/>
          <w:szCs w:val="22"/>
        </w:rPr>
        <w:t xml:space="preserve"> the Diocese through </w:t>
      </w:r>
      <w:r w:rsidRPr="00AD139B">
        <w:rPr>
          <w:rFonts w:cs="Times New Roman"/>
          <w:szCs w:val="22"/>
        </w:rPr>
        <w:t>a telecommunications process</w:t>
      </w:r>
      <w:r w:rsidR="00172E70">
        <w:rPr>
          <w:rFonts w:cs="Times New Roman"/>
          <w:szCs w:val="22"/>
        </w:rPr>
        <w:t>;</w:t>
      </w:r>
    </w:p>
    <w:p w:rsidR="00CE6F5A" w:rsidRDefault="00AD139B" w:rsidP="00AD139B">
      <w:pPr>
        <w:pStyle w:val="ListParagraph"/>
        <w:numPr>
          <w:ilvl w:val="0"/>
          <w:numId w:val="10"/>
        </w:numPr>
        <w:spacing w:line="480" w:lineRule="auto"/>
        <w:rPr>
          <w:rFonts w:cs="Times New Roman"/>
          <w:szCs w:val="22"/>
        </w:rPr>
      </w:pPr>
      <w:r>
        <w:rPr>
          <w:rFonts w:cs="Times New Roman"/>
          <w:szCs w:val="22"/>
        </w:rPr>
        <w:t>That t</w:t>
      </w:r>
      <w:r w:rsidR="00CE6F5A" w:rsidRPr="00AD139B">
        <w:rPr>
          <w:rFonts w:cs="Times New Roman"/>
          <w:szCs w:val="22"/>
        </w:rPr>
        <w:t>he outcome sh</w:t>
      </w:r>
      <w:r>
        <w:rPr>
          <w:rFonts w:cs="Times New Roman"/>
          <w:szCs w:val="22"/>
        </w:rPr>
        <w:t>all</w:t>
      </w:r>
      <w:r w:rsidR="00A33D5F">
        <w:rPr>
          <w:rFonts w:cs="Times New Roman"/>
          <w:szCs w:val="22"/>
        </w:rPr>
        <w:t xml:space="preserve"> assist the Bishop and </w:t>
      </w:r>
      <w:r w:rsidR="00CE6F5A" w:rsidRPr="00AD139B">
        <w:rPr>
          <w:rFonts w:cs="Times New Roman"/>
          <w:szCs w:val="22"/>
        </w:rPr>
        <w:t xml:space="preserve">pastors to </w:t>
      </w:r>
      <w:r>
        <w:rPr>
          <w:rFonts w:cs="Times New Roman"/>
          <w:szCs w:val="22"/>
        </w:rPr>
        <w:t>develop priorities in the form of</w:t>
      </w:r>
      <w:r w:rsidR="00CE6F5A" w:rsidRPr="00AD139B">
        <w:rPr>
          <w:rFonts w:cs="Times New Roman"/>
          <w:szCs w:val="22"/>
        </w:rPr>
        <w:t xml:space="preserve"> </w:t>
      </w:r>
      <w:r>
        <w:rPr>
          <w:rFonts w:cs="Times New Roman"/>
          <w:szCs w:val="22"/>
        </w:rPr>
        <w:t>yearly action plans</w:t>
      </w:r>
      <w:r w:rsidR="00903379">
        <w:rPr>
          <w:rFonts w:cs="Times New Roman"/>
          <w:szCs w:val="22"/>
        </w:rPr>
        <w:t xml:space="preserve"> </w:t>
      </w:r>
      <w:r>
        <w:rPr>
          <w:rFonts w:cs="Times New Roman"/>
          <w:szCs w:val="22"/>
        </w:rPr>
        <w:t xml:space="preserve">which will </w:t>
      </w:r>
      <w:r w:rsidR="00CE6F5A" w:rsidRPr="00AD139B">
        <w:rPr>
          <w:rFonts w:cs="Times New Roman"/>
          <w:szCs w:val="22"/>
        </w:rPr>
        <w:t xml:space="preserve">help </w:t>
      </w:r>
      <w:r>
        <w:rPr>
          <w:rFonts w:cs="Times New Roman"/>
          <w:szCs w:val="22"/>
        </w:rPr>
        <w:t xml:space="preserve">not only the clergy, but </w:t>
      </w:r>
      <w:r w:rsidR="00CE6F5A" w:rsidRPr="00AD139B">
        <w:rPr>
          <w:rFonts w:cs="Times New Roman"/>
          <w:szCs w:val="22"/>
        </w:rPr>
        <w:t xml:space="preserve">parishioners </w:t>
      </w:r>
      <w:r w:rsidR="00903379">
        <w:rPr>
          <w:rFonts w:cs="Times New Roman"/>
          <w:szCs w:val="22"/>
        </w:rPr>
        <w:t xml:space="preserve">in </w:t>
      </w:r>
      <w:r w:rsidR="00CE6F5A" w:rsidRPr="00AD139B">
        <w:rPr>
          <w:rFonts w:cs="Times New Roman"/>
          <w:szCs w:val="22"/>
        </w:rPr>
        <w:t>work</w:t>
      </w:r>
      <w:r w:rsidR="00903379">
        <w:rPr>
          <w:rFonts w:cs="Times New Roman"/>
          <w:szCs w:val="22"/>
        </w:rPr>
        <w:t>ing</w:t>
      </w:r>
      <w:r w:rsidR="00CE6F5A" w:rsidRPr="00AD139B">
        <w:rPr>
          <w:rFonts w:cs="Times New Roman"/>
          <w:szCs w:val="22"/>
        </w:rPr>
        <w:t xml:space="preserve"> </w:t>
      </w:r>
      <w:r w:rsidR="00172E70">
        <w:rPr>
          <w:rFonts w:cs="Times New Roman"/>
          <w:szCs w:val="22"/>
        </w:rPr>
        <w:t>toward the goals of the Diocese; and</w:t>
      </w:r>
      <w:r w:rsidR="00CE6F5A" w:rsidRPr="00AD139B">
        <w:rPr>
          <w:rFonts w:cs="Times New Roman"/>
          <w:szCs w:val="22"/>
        </w:rPr>
        <w:t xml:space="preserve">  </w:t>
      </w:r>
    </w:p>
    <w:p w:rsidR="00E47FB9" w:rsidRPr="00E53468" w:rsidRDefault="00172E70" w:rsidP="00E53468">
      <w:pPr>
        <w:pStyle w:val="ListParagraph"/>
        <w:numPr>
          <w:ilvl w:val="0"/>
          <w:numId w:val="10"/>
        </w:numPr>
        <w:spacing w:line="480" w:lineRule="auto"/>
        <w:rPr>
          <w:rFonts w:cs="Times New Roman"/>
          <w:szCs w:val="22"/>
        </w:rPr>
      </w:pPr>
      <w:r>
        <w:rPr>
          <w:rFonts w:cs="Times New Roman"/>
          <w:szCs w:val="22"/>
        </w:rPr>
        <w:t>T</w:t>
      </w:r>
      <w:r w:rsidRPr="00172E70">
        <w:rPr>
          <w:rFonts w:cs="Times New Roman"/>
          <w:szCs w:val="22"/>
        </w:rPr>
        <w:t xml:space="preserve">hat the Bishop </w:t>
      </w:r>
      <w:r w:rsidR="000D547D">
        <w:rPr>
          <w:rFonts w:cs="Times New Roman"/>
          <w:szCs w:val="22"/>
        </w:rPr>
        <w:t>consider</w:t>
      </w:r>
      <w:r w:rsidRPr="00172E70">
        <w:rPr>
          <w:rFonts w:cs="Times New Roman"/>
          <w:szCs w:val="22"/>
        </w:rPr>
        <w:t xml:space="preserve"> calling a new Synod in ten years.</w:t>
      </w:r>
    </w:p>
    <w:sectPr w:rsidR="00E47FB9" w:rsidRPr="00E53468" w:rsidSect="00F0315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360" w:rsidRDefault="00723360" w:rsidP="007E7A5F">
      <w:pPr>
        <w:spacing w:after="0"/>
      </w:pPr>
      <w:r>
        <w:separator/>
      </w:r>
    </w:p>
  </w:endnote>
  <w:endnote w:type="continuationSeparator" w:id="0">
    <w:p w:rsidR="00723360" w:rsidRDefault="00723360" w:rsidP="007E7A5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5F" w:rsidRDefault="007E7A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5F" w:rsidRDefault="007E7A5F">
    <w:pPr>
      <w:pStyle w:val="Footer"/>
      <w:jc w:val="center"/>
    </w:pPr>
    <w:fldSimple w:instr=" PAGE   \* MERGEFORMAT ">
      <w:r w:rsidR="00B560F1">
        <w:rPr>
          <w:noProof/>
        </w:rPr>
        <w:t>1</w:t>
      </w:r>
    </w:fldSimple>
  </w:p>
  <w:p w:rsidR="007E7A5F" w:rsidRDefault="007E7A5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5F" w:rsidRDefault="007E7A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360" w:rsidRDefault="00723360" w:rsidP="007E7A5F">
      <w:pPr>
        <w:spacing w:after="0"/>
      </w:pPr>
      <w:r>
        <w:separator/>
      </w:r>
    </w:p>
  </w:footnote>
  <w:footnote w:type="continuationSeparator" w:id="0">
    <w:p w:rsidR="00723360" w:rsidRDefault="00723360" w:rsidP="007E7A5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5F" w:rsidRDefault="007E7A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5F" w:rsidRDefault="007E7A5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A5F" w:rsidRDefault="007E7A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A2"/>
      </v:shape>
    </w:pict>
  </w:numPicBullet>
  <w:abstractNum w:abstractNumId="0">
    <w:nsid w:val="048357B2"/>
    <w:multiLevelType w:val="hybridMultilevel"/>
    <w:tmpl w:val="38765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523B6F"/>
    <w:multiLevelType w:val="hybridMultilevel"/>
    <w:tmpl w:val="B0AC69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E844BE"/>
    <w:multiLevelType w:val="hybridMultilevel"/>
    <w:tmpl w:val="7138D6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2A16ECF"/>
    <w:multiLevelType w:val="hybridMultilevel"/>
    <w:tmpl w:val="AFE22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595D71"/>
    <w:multiLevelType w:val="hybridMultilevel"/>
    <w:tmpl w:val="82DEEF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91627B9"/>
    <w:multiLevelType w:val="hybridMultilevel"/>
    <w:tmpl w:val="431CDB4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012C93"/>
    <w:multiLevelType w:val="hybridMultilevel"/>
    <w:tmpl w:val="317E20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8F95F41"/>
    <w:multiLevelType w:val="hybridMultilevel"/>
    <w:tmpl w:val="BB5A160E"/>
    <w:lvl w:ilvl="0" w:tplc="B22CE1F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8454DC"/>
    <w:multiLevelType w:val="hybridMultilevel"/>
    <w:tmpl w:val="D66C7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C30BE1"/>
    <w:multiLevelType w:val="hybridMultilevel"/>
    <w:tmpl w:val="5D307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021B97"/>
    <w:multiLevelType w:val="hybridMultilevel"/>
    <w:tmpl w:val="8376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715C58"/>
    <w:multiLevelType w:val="hybridMultilevel"/>
    <w:tmpl w:val="DDB4F39A"/>
    <w:lvl w:ilvl="0" w:tplc="79D448D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2341B2"/>
    <w:multiLevelType w:val="hybridMultilevel"/>
    <w:tmpl w:val="5E4C13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F0D10D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11"/>
  </w:num>
  <w:num w:numId="3">
    <w:abstractNumId w:val="13"/>
  </w:num>
  <w:num w:numId="4">
    <w:abstractNumId w:val="1"/>
  </w:num>
  <w:num w:numId="5">
    <w:abstractNumId w:val="0"/>
  </w:num>
  <w:num w:numId="6">
    <w:abstractNumId w:val="5"/>
  </w:num>
  <w:num w:numId="7">
    <w:abstractNumId w:val="10"/>
  </w:num>
  <w:num w:numId="8">
    <w:abstractNumId w:val="12"/>
  </w:num>
  <w:num w:numId="9">
    <w:abstractNumId w:val="6"/>
  </w:num>
  <w:num w:numId="10">
    <w:abstractNumId w:val="4"/>
  </w:num>
  <w:num w:numId="11">
    <w:abstractNumId w:val="8"/>
  </w:num>
  <w:num w:numId="12">
    <w:abstractNumId w:val="9"/>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544D12"/>
    <w:rsid w:val="00017346"/>
    <w:rsid w:val="00042FE0"/>
    <w:rsid w:val="000935B4"/>
    <w:rsid w:val="000940A5"/>
    <w:rsid w:val="000D547D"/>
    <w:rsid w:val="001257BC"/>
    <w:rsid w:val="00143134"/>
    <w:rsid w:val="00152793"/>
    <w:rsid w:val="00172E70"/>
    <w:rsid w:val="001A2514"/>
    <w:rsid w:val="001A6071"/>
    <w:rsid w:val="001E1E3D"/>
    <w:rsid w:val="001E7709"/>
    <w:rsid w:val="00237EE7"/>
    <w:rsid w:val="00246D87"/>
    <w:rsid w:val="00260E15"/>
    <w:rsid w:val="00260F13"/>
    <w:rsid w:val="002610E7"/>
    <w:rsid w:val="0026237B"/>
    <w:rsid w:val="0027199B"/>
    <w:rsid w:val="00281A0B"/>
    <w:rsid w:val="002A752F"/>
    <w:rsid w:val="002C5D91"/>
    <w:rsid w:val="002E7115"/>
    <w:rsid w:val="003008EE"/>
    <w:rsid w:val="00305181"/>
    <w:rsid w:val="00340C2D"/>
    <w:rsid w:val="0034704E"/>
    <w:rsid w:val="00353F62"/>
    <w:rsid w:val="003D2E18"/>
    <w:rsid w:val="00411713"/>
    <w:rsid w:val="00412289"/>
    <w:rsid w:val="004152B2"/>
    <w:rsid w:val="00416A7A"/>
    <w:rsid w:val="00472DD7"/>
    <w:rsid w:val="00495C4F"/>
    <w:rsid w:val="004C18D7"/>
    <w:rsid w:val="004F45BD"/>
    <w:rsid w:val="00544D12"/>
    <w:rsid w:val="0055053D"/>
    <w:rsid w:val="00561E0D"/>
    <w:rsid w:val="005844E1"/>
    <w:rsid w:val="00590759"/>
    <w:rsid w:val="00592C2C"/>
    <w:rsid w:val="005D3403"/>
    <w:rsid w:val="005D56B6"/>
    <w:rsid w:val="00611C2C"/>
    <w:rsid w:val="00620AF8"/>
    <w:rsid w:val="006233D8"/>
    <w:rsid w:val="00643D25"/>
    <w:rsid w:val="00651A98"/>
    <w:rsid w:val="00694557"/>
    <w:rsid w:val="006C5709"/>
    <w:rsid w:val="006F5E05"/>
    <w:rsid w:val="007043D0"/>
    <w:rsid w:val="00723360"/>
    <w:rsid w:val="00730B8B"/>
    <w:rsid w:val="00733B1D"/>
    <w:rsid w:val="007644FD"/>
    <w:rsid w:val="007857A1"/>
    <w:rsid w:val="00787BD0"/>
    <w:rsid w:val="007D1B8C"/>
    <w:rsid w:val="007E7083"/>
    <w:rsid w:val="007E7A5F"/>
    <w:rsid w:val="007F36E8"/>
    <w:rsid w:val="00803436"/>
    <w:rsid w:val="008034CD"/>
    <w:rsid w:val="008167FD"/>
    <w:rsid w:val="00841FE5"/>
    <w:rsid w:val="00874DC5"/>
    <w:rsid w:val="008C4022"/>
    <w:rsid w:val="00903379"/>
    <w:rsid w:val="009212D0"/>
    <w:rsid w:val="0094160F"/>
    <w:rsid w:val="009434EB"/>
    <w:rsid w:val="0096372C"/>
    <w:rsid w:val="00975D4C"/>
    <w:rsid w:val="009B73B2"/>
    <w:rsid w:val="009C5E98"/>
    <w:rsid w:val="00A00DA8"/>
    <w:rsid w:val="00A25702"/>
    <w:rsid w:val="00A26030"/>
    <w:rsid w:val="00A33D5F"/>
    <w:rsid w:val="00A9518D"/>
    <w:rsid w:val="00AA06FE"/>
    <w:rsid w:val="00AB4A9E"/>
    <w:rsid w:val="00AB6CF0"/>
    <w:rsid w:val="00AD139B"/>
    <w:rsid w:val="00B23A4B"/>
    <w:rsid w:val="00B2523D"/>
    <w:rsid w:val="00B27DBD"/>
    <w:rsid w:val="00B308CB"/>
    <w:rsid w:val="00B30A70"/>
    <w:rsid w:val="00B560F1"/>
    <w:rsid w:val="00BF2EAD"/>
    <w:rsid w:val="00C14F85"/>
    <w:rsid w:val="00C5711C"/>
    <w:rsid w:val="00C8135C"/>
    <w:rsid w:val="00C85215"/>
    <w:rsid w:val="00CD7AAA"/>
    <w:rsid w:val="00CE6F5A"/>
    <w:rsid w:val="00D0314F"/>
    <w:rsid w:val="00D41C7A"/>
    <w:rsid w:val="00D5021B"/>
    <w:rsid w:val="00D86923"/>
    <w:rsid w:val="00DB2AA6"/>
    <w:rsid w:val="00DD188D"/>
    <w:rsid w:val="00E47FB9"/>
    <w:rsid w:val="00E51097"/>
    <w:rsid w:val="00E53468"/>
    <w:rsid w:val="00E9582E"/>
    <w:rsid w:val="00EA5FAF"/>
    <w:rsid w:val="00EC44E7"/>
    <w:rsid w:val="00ED6503"/>
    <w:rsid w:val="00F016AF"/>
    <w:rsid w:val="00F02BD4"/>
    <w:rsid w:val="00F0315C"/>
    <w:rsid w:val="00F2209F"/>
    <w:rsid w:val="00F23853"/>
    <w:rsid w:val="00F84A91"/>
    <w:rsid w:val="00F85C97"/>
    <w:rsid w:val="00F952ED"/>
    <w:rsid w:val="00FC4BBF"/>
    <w:rsid w:val="00FC6DB7"/>
    <w:rsid w:val="00FE1BCD"/>
    <w:rsid w:val="00FF30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Simplified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6F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DC5"/>
    <w:pPr>
      <w:ind w:left="720"/>
      <w:contextualSpacing/>
    </w:pPr>
  </w:style>
  <w:style w:type="character" w:styleId="Hyperlink">
    <w:name w:val="Hyperlink"/>
    <w:basedOn w:val="DefaultParagraphFont"/>
    <w:uiPriority w:val="99"/>
    <w:unhideWhenUsed/>
    <w:rsid w:val="00D5021B"/>
    <w:rPr>
      <w:color w:val="0000FF"/>
      <w:u w:val="single"/>
    </w:rPr>
  </w:style>
  <w:style w:type="character" w:styleId="CommentReference">
    <w:name w:val="annotation reference"/>
    <w:basedOn w:val="DefaultParagraphFont"/>
    <w:uiPriority w:val="99"/>
    <w:semiHidden/>
    <w:unhideWhenUsed/>
    <w:rsid w:val="00412289"/>
    <w:rPr>
      <w:sz w:val="16"/>
      <w:szCs w:val="16"/>
    </w:rPr>
  </w:style>
  <w:style w:type="paragraph" w:styleId="CommentText">
    <w:name w:val="annotation text"/>
    <w:basedOn w:val="Normal"/>
    <w:link w:val="CommentTextChar"/>
    <w:uiPriority w:val="99"/>
    <w:semiHidden/>
    <w:unhideWhenUsed/>
    <w:rsid w:val="00412289"/>
    <w:rPr>
      <w:sz w:val="20"/>
      <w:szCs w:val="20"/>
    </w:rPr>
  </w:style>
  <w:style w:type="character" w:customStyle="1" w:styleId="CommentTextChar">
    <w:name w:val="Comment Text Char"/>
    <w:basedOn w:val="DefaultParagraphFont"/>
    <w:link w:val="CommentText"/>
    <w:uiPriority w:val="99"/>
    <w:semiHidden/>
    <w:rsid w:val="00412289"/>
    <w:rPr>
      <w:sz w:val="20"/>
      <w:szCs w:val="20"/>
    </w:rPr>
  </w:style>
  <w:style w:type="paragraph" w:styleId="CommentSubject">
    <w:name w:val="annotation subject"/>
    <w:basedOn w:val="CommentText"/>
    <w:next w:val="CommentText"/>
    <w:link w:val="CommentSubjectChar"/>
    <w:uiPriority w:val="99"/>
    <w:semiHidden/>
    <w:unhideWhenUsed/>
    <w:rsid w:val="00412289"/>
    <w:rPr>
      <w:b/>
      <w:bCs/>
    </w:rPr>
  </w:style>
  <w:style w:type="character" w:customStyle="1" w:styleId="CommentSubjectChar">
    <w:name w:val="Comment Subject Char"/>
    <w:basedOn w:val="CommentTextChar"/>
    <w:link w:val="CommentSubject"/>
    <w:uiPriority w:val="99"/>
    <w:semiHidden/>
    <w:rsid w:val="00412289"/>
    <w:rPr>
      <w:b/>
      <w:bCs/>
      <w:sz w:val="20"/>
      <w:szCs w:val="20"/>
    </w:rPr>
  </w:style>
  <w:style w:type="paragraph" w:styleId="BalloonText">
    <w:name w:val="Balloon Text"/>
    <w:basedOn w:val="Normal"/>
    <w:link w:val="BalloonTextChar"/>
    <w:uiPriority w:val="99"/>
    <w:semiHidden/>
    <w:unhideWhenUsed/>
    <w:rsid w:val="0041228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289"/>
    <w:rPr>
      <w:rFonts w:ascii="Tahoma" w:hAnsi="Tahoma" w:cs="Tahoma"/>
      <w:sz w:val="16"/>
      <w:szCs w:val="16"/>
    </w:rPr>
  </w:style>
  <w:style w:type="paragraph" w:styleId="NoSpacing">
    <w:name w:val="No Spacing"/>
    <w:uiPriority w:val="1"/>
    <w:qFormat/>
    <w:rsid w:val="00643D25"/>
    <w:rPr>
      <w:sz w:val="24"/>
      <w:szCs w:val="24"/>
    </w:rPr>
  </w:style>
  <w:style w:type="paragraph" w:styleId="Header">
    <w:name w:val="header"/>
    <w:basedOn w:val="Normal"/>
    <w:link w:val="HeaderChar"/>
    <w:uiPriority w:val="99"/>
    <w:semiHidden/>
    <w:unhideWhenUsed/>
    <w:rsid w:val="007E7A5F"/>
    <w:pPr>
      <w:tabs>
        <w:tab w:val="center" w:pos="4680"/>
        <w:tab w:val="right" w:pos="9360"/>
      </w:tabs>
    </w:pPr>
  </w:style>
  <w:style w:type="character" w:customStyle="1" w:styleId="HeaderChar">
    <w:name w:val="Header Char"/>
    <w:basedOn w:val="DefaultParagraphFont"/>
    <w:link w:val="Header"/>
    <w:uiPriority w:val="99"/>
    <w:semiHidden/>
    <w:rsid w:val="007E7A5F"/>
    <w:rPr>
      <w:sz w:val="24"/>
      <w:szCs w:val="24"/>
    </w:rPr>
  </w:style>
  <w:style w:type="paragraph" w:styleId="Footer">
    <w:name w:val="footer"/>
    <w:basedOn w:val="Normal"/>
    <w:link w:val="FooterChar"/>
    <w:uiPriority w:val="99"/>
    <w:unhideWhenUsed/>
    <w:rsid w:val="007E7A5F"/>
    <w:pPr>
      <w:tabs>
        <w:tab w:val="center" w:pos="4680"/>
        <w:tab w:val="right" w:pos="9360"/>
      </w:tabs>
    </w:pPr>
  </w:style>
  <w:style w:type="character" w:customStyle="1" w:styleId="FooterChar">
    <w:name w:val="Footer Char"/>
    <w:basedOn w:val="DefaultParagraphFont"/>
    <w:link w:val="Footer"/>
    <w:uiPriority w:val="99"/>
    <w:rsid w:val="007E7A5F"/>
    <w:rPr>
      <w:sz w:val="24"/>
      <w:szCs w:val="24"/>
    </w:rPr>
  </w:style>
</w:styles>
</file>

<file path=word/webSettings.xml><?xml version="1.0" encoding="utf-8"?>
<w:webSettings xmlns:r="http://schemas.openxmlformats.org/officeDocument/2006/relationships" xmlns:w="http://schemas.openxmlformats.org/wordprocessingml/2006/main">
  <w:divs>
    <w:div w:id="110830566">
      <w:bodyDiv w:val="1"/>
      <w:marLeft w:val="0"/>
      <w:marRight w:val="0"/>
      <w:marTop w:val="0"/>
      <w:marBottom w:val="0"/>
      <w:divBdr>
        <w:top w:val="none" w:sz="0" w:space="0" w:color="auto"/>
        <w:left w:val="none" w:sz="0" w:space="0" w:color="auto"/>
        <w:bottom w:val="none" w:sz="0" w:space="0" w:color="auto"/>
        <w:right w:val="none" w:sz="0" w:space="0" w:color="auto"/>
      </w:divBdr>
    </w:div>
    <w:div w:id="929312641">
      <w:bodyDiv w:val="1"/>
      <w:marLeft w:val="0"/>
      <w:marRight w:val="0"/>
      <w:marTop w:val="0"/>
      <w:marBottom w:val="0"/>
      <w:divBdr>
        <w:top w:val="none" w:sz="0" w:space="0" w:color="auto"/>
        <w:left w:val="none" w:sz="0" w:space="0" w:color="auto"/>
        <w:bottom w:val="none" w:sz="0" w:space="0" w:color="auto"/>
        <w:right w:val="none" w:sz="0" w:space="0" w:color="auto"/>
      </w:divBdr>
    </w:div>
    <w:div w:id="1035539392">
      <w:bodyDiv w:val="1"/>
      <w:marLeft w:val="0"/>
      <w:marRight w:val="0"/>
      <w:marTop w:val="0"/>
      <w:marBottom w:val="0"/>
      <w:divBdr>
        <w:top w:val="none" w:sz="0" w:space="0" w:color="auto"/>
        <w:left w:val="none" w:sz="0" w:space="0" w:color="auto"/>
        <w:bottom w:val="none" w:sz="0" w:space="0" w:color="auto"/>
        <w:right w:val="none" w:sz="0" w:space="0" w:color="auto"/>
      </w:divBdr>
    </w:div>
    <w:div w:id="1288851447">
      <w:bodyDiv w:val="1"/>
      <w:marLeft w:val="0"/>
      <w:marRight w:val="0"/>
      <w:marTop w:val="0"/>
      <w:marBottom w:val="0"/>
      <w:divBdr>
        <w:top w:val="none" w:sz="0" w:space="0" w:color="auto"/>
        <w:left w:val="none" w:sz="0" w:space="0" w:color="auto"/>
        <w:bottom w:val="none" w:sz="0" w:space="0" w:color="auto"/>
        <w:right w:val="none" w:sz="0" w:space="0" w:color="auto"/>
      </w:divBdr>
    </w:div>
    <w:div w:id="1500150927">
      <w:bodyDiv w:val="1"/>
      <w:marLeft w:val="0"/>
      <w:marRight w:val="0"/>
      <w:marTop w:val="0"/>
      <w:marBottom w:val="0"/>
      <w:divBdr>
        <w:top w:val="none" w:sz="0" w:space="0" w:color="auto"/>
        <w:left w:val="none" w:sz="0" w:space="0" w:color="auto"/>
        <w:bottom w:val="none" w:sz="0" w:space="0" w:color="auto"/>
        <w:right w:val="none" w:sz="0" w:space="0" w:color="auto"/>
      </w:divBdr>
    </w:div>
    <w:div w:id="1507939034">
      <w:bodyDiv w:val="1"/>
      <w:marLeft w:val="0"/>
      <w:marRight w:val="0"/>
      <w:marTop w:val="0"/>
      <w:marBottom w:val="0"/>
      <w:divBdr>
        <w:top w:val="none" w:sz="0" w:space="0" w:color="auto"/>
        <w:left w:val="none" w:sz="0" w:space="0" w:color="auto"/>
        <w:bottom w:val="none" w:sz="0" w:space="0" w:color="auto"/>
        <w:right w:val="none" w:sz="0" w:space="0" w:color="auto"/>
      </w:divBdr>
    </w:div>
    <w:div w:id="1569417859">
      <w:bodyDiv w:val="1"/>
      <w:marLeft w:val="0"/>
      <w:marRight w:val="0"/>
      <w:marTop w:val="0"/>
      <w:marBottom w:val="0"/>
      <w:divBdr>
        <w:top w:val="none" w:sz="0" w:space="0" w:color="auto"/>
        <w:left w:val="none" w:sz="0" w:space="0" w:color="auto"/>
        <w:bottom w:val="none" w:sz="0" w:space="0" w:color="auto"/>
        <w:right w:val="none" w:sz="0" w:space="0" w:color="auto"/>
      </w:divBdr>
    </w:div>
    <w:div w:id="1858470688">
      <w:bodyDiv w:val="1"/>
      <w:marLeft w:val="0"/>
      <w:marRight w:val="0"/>
      <w:marTop w:val="0"/>
      <w:marBottom w:val="0"/>
      <w:divBdr>
        <w:top w:val="none" w:sz="0" w:space="0" w:color="auto"/>
        <w:left w:val="none" w:sz="0" w:space="0" w:color="auto"/>
        <w:bottom w:val="none" w:sz="0" w:space="0" w:color="auto"/>
        <w:right w:val="none" w:sz="0" w:space="0" w:color="auto"/>
      </w:divBdr>
    </w:div>
    <w:div w:id="192002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 Pat</dc:creator>
  <cp:lastModifiedBy>Development</cp:lastModifiedBy>
  <cp:revision>2</cp:revision>
  <dcterms:created xsi:type="dcterms:W3CDTF">2013-11-13T05:07:00Z</dcterms:created>
  <dcterms:modified xsi:type="dcterms:W3CDTF">2013-11-13T05:07:00Z</dcterms:modified>
</cp:coreProperties>
</file>